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842F14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B6042F" w:rsidTr="008F7769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B6042F" w:rsidRDefault="00446E7F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6042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6042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B6042F" w:rsidTr="008F7769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B6042F" w:rsidRDefault="00446E7F" w:rsidP="003B045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B045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 w:rsidR="00B6042F" w:rsidRPr="00B6042F">
              <w:rPr>
                <w:rFonts w:ascii="Arial" w:hAnsi="Arial" w:cs="Arial"/>
                <w:b/>
                <w:sz w:val="20"/>
                <w:szCs w:val="20"/>
              </w:rPr>
              <w:t xml:space="preserve">PERIODO </w:t>
            </w:r>
            <w:r w:rsidR="00D57A21" w:rsidRPr="00B6042F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</w:p>
        </w:tc>
      </w:tr>
      <w:tr w:rsidR="00446E7F" w:rsidRPr="00B6042F" w:rsidTr="008F7769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B6042F" w:rsidRDefault="00446E7F" w:rsidP="00CB72B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B604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B6042F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B6042F">
              <w:rPr>
                <w:rFonts w:ascii="Arial" w:hAnsi="Arial" w:cs="Arial"/>
                <w:b/>
                <w:sz w:val="20"/>
                <w:szCs w:val="20"/>
              </w:rPr>
              <w:t xml:space="preserve">  PRIME</w:t>
            </w:r>
            <w:r w:rsidR="00361B05"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="003A0FDD"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B6042F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B6042F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CB72B1" w:rsidRPr="00B6042F">
              <w:rPr>
                <w:rFonts w:ascii="Arial" w:hAnsi="Arial" w:cs="Arial"/>
                <w:b/>
                <w:sz w:val="20"/>
                <w:szCs w:val="20"/>
              </w:rPr>
              <w:t>LATINO</w:t>
            </w:r>
          </w:p>
        </w:tc>
      </w:tr>
      <w:tr w:rsidR="00361B05" w:rsidRPr="00B6042F" w:rsidTr="008F7769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B6042F" w:rsidRDefault="00361B0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06843" w:rsidRPr="00B6042F" w:rsidTr="008F7769">
        <w:trPr>
          <w:trHeight w:val="1304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12757" w:type="dxa"/>
            <w:gridSpan w:val="2"/>
          </w:tcPr>
          <w:p w:rsidR="00D06843" w:rsidRPr="004B13C1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06843" w:rsidRPr="004B13C1" w:rsidRDefault="00D06843" w:rsidP="00D06843">
            <w:pPr>
              <w:numPr>
                <w:ilvl w:val="0"/>
                <w:numId w:val="1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color w:val="000000"/>
                <w:sz w:val="20"/>
                <w:szCs w:val="20"/>
              </w:rPr>
              <w:t>Osserva, descrive e analizza fenomeni appartenenti alla realtà naturale e artificiale</w:t>
            </w:r>
          </w:p>
          <w:p w:rsidR="00D06843" w:rsidRPr="004B13C1" w:rsidRDefault="00D06843" w:rsidP="00D06843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Analizza e risolve problemi, di ordine intellettuale e pratico, con metodi e rigore scientifici.</w:t>
            </w:r>
          </w:p>
          <w:p w:rsidR="00D06843" w:rsidRPr="004B13C1" w:rsidRDefault="00D06843" w:rsidP="00D06843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4B13C1">
              <w:rPr>
                <w:rFonts w:ascii="Arial" w:hAnsi="Arial" w:cs="Arial"/>
                <w:sz w:val="20"/>
                <w:szCs w:val="20"/>
              </w:rPr>
              <w:t>Inizia a colmare eventuali lacune e consolida la padronanza dei mezzi espressivi, scritti, grafici e orali in Italiano e in una o più lingue straniere</w:t>
            </w:r>
          </w:p>
          <w:p w:rsidR="00D06843" w:rsidRPr="004B13C1" w:rsidRDefault="00D06843" w:rsidP="00D06843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Cs/>
                <w:sz w:val="20"/>
                <w:lang w:val="it-IT"/>
              </w:rPr>
              <w:t>S</w:t>
            </w:r>
            <w:r w:rsidRPr="004B13C1">
              <w:rPr>
                <w:rFonts w:ascii="Arial" w:hAnsi="Arial" w:cs="Arial"/>
                <w:bCs/>
                <w:sz w:val="20"/>
                <w:lang w:val="it-IT"/>
              </w:rPr>
              <w:t xml:space="preserve">eleziona le informazioni </w:t>
            </w:r>
          </w:p>
          <w:p w:rsidR="00D06843" w:rsidRPr="004B13C1" w:rsidRDefault="00D06843" w:rsidP="00D06843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4B13C1">
              <w:rPr>
                <w:rFonts w:ascii="Arial" w:hAnsi="Arial" w:cs="Arial"/>
                <w:bCs/>
                <w:sz w:val="20"/>
                <w:lang w:val="it-IT"/>
              </w:rPr>
              <w:t>mette in relazione elementi diversi evidenziandone le connessioni, confronta sistemi linguistici e culturali differenti</w:t>
            </w:r>
          </w:p>
          <w:p w:rsidR="00D06843" w:rsidRPr="004B13C1" w:rsidRDefault="00D06843" w:rsidP="00D06843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</w:tr>
      <w:tr w:rsidR="00D06843" w:rsidRPr="00B6042F" w:rsidTr="008F7769">
        <w:trPr>
          <w:trHeight w:val="1304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D06843" w:rsidRPr="00B6042F" w:rsidRDefault="00D06843" w:rsidP="00D06843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D06843" w:rsidRPr="00B6042F" w:rsidRDefault="00D06843" w:rsidP="00D06843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B6042F" w:rsidTr="008F7769">
        <w:trPr>
          <w:trHeight w:val="1304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D06843" w:rsidRPr="00B6042F" w:rsidRDefault="00D06843" w:rsidP="00D068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6843" w:rsidRPr="00B6042F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D06843" w:rsidRPr="00B6042F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6042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D06843" w:rsidRPr="00B6042F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6042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sostantivo/aggettivo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D06843" w:rsidRPr="00B6042F" w:rsidRDefault="00D06843" w:rsidP="00D06843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B6042F" w:rsidTr="008F7769">
        <w:trPr>
          <w:trHeight w:val="1587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storia della lingua latina; l’alfabeto e la pronuncia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quantità sillabica e accento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morfologia nominale: I declinazione, II declinazione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gli aggettivi della prima classe 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il participio futuro (perifrastica attiva) e perfetto 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morfologia verbale: presente indicativo, imperativo e infinito attivo, imperfetto e futuro  indicativo delle quattro coniugazioni e del verbo </w:t>
            </w:r>
            <w:r w:rsidRPr="00B6042F">
              <w:rPr>
                <w:rFonts w:ascii="Arial" w:hAnsi="Arial" w:cs="Arial"/>
                <w:i/>
                <w:sz w:val="20"/>
                <w:szCs w:val="20"/>
              </w:rPr>
              <w:t>sum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principali complementi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elementi fondamentali della civiltà romana (famiglia, religione, mito)</w:t>
            </w:r>
          </w:p>
        </w:tc>
        <w:tc>
          <w:tcPr>
            <w:tcW w:w="6379" w:type="dxa"/>
            <w:vAlign w:val="center"/>
          </w:tcPr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06843" w:rsidRPr="00B6042F" w:rsidRDefault="00D06843" w:rsidP="00D06843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D06843" w:rsidRPr="00B6042F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usare il dizionario a livello elementare</w:t>
            </w: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B6042F" w:rsidTr="008F7769">
        <w:trPr>
          <w:trHeight w:val="1020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D06843" w:rsidRPr="00B6042F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confrontarsi con un testo latino, è in grado di comprenderne il senso globale e ad operare riflessioni metalinguistiche</w:t>
            </w:r>
          </w:p>
        </w:tc>
      </w:tr>
      <w:tr w:rsidR="00D06843" w:rsidRPr="00B6042F" w:rsidTr="008F7769">
        <w:trPr>
          <w:trHeight w:val="367"/>
        </w:trPr>
        <w:tc>
          <w:tcPr>
            <w:tcW w:w="15559" w:type="dxa"/>
            <w:gridSpan w:val="3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06843" w:rsidRPr="00B6042F" w:rsidTr="008F7769">
        <w:trPr>
          <w:trHeight w:val="1361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B6042F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D06843" w:rsidRPr="00B6042F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D06843" w:rsidRPr="00B6042F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6042F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B6042F" w:rsidTr="008F7769">
        <w:trPr>
          <w:trHeight w:val="1361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B6042F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D06843" w:rsidRPr="00B6042F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D06843" w:rsidRPr="00B6042F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D06843" w:rsidRPr="00B6042F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D06843" w:rsidRPr="00B6042F" w:rsidTr="008F7769">
        <w:trPr>
          <w:trHeight w:val="1361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B6042F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6042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D06843" w:rsidRPr="00B6042F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6042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D06843" w:rsidRPr="00B6042F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B604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06843" w:rsidRPr="00B6042F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anche annotati</w:t>
            </w:r>
          </w:p>
          <w:p w:rsidR="00D06843" w:rsidRPr="00B6042F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6042F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D06843" w:rsidRPr="00B6042F" w:rsidRDefault="00D06843" w:rsidP="00D06843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6843" w:rsidRPr="00B6042F" w:rsidTr="008F7769">
        <w:trPr>
          <w:trHeight w:val="266"/>
        </w:trPr>
        <w:tc>
          <w:tcPr>
            <w:tcW w:w="15559" w:type="dxa"/>
            <w:gridSpan w:val="3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D06843" w:rsidRPr="00B6042F" w:rsidTr="008F7769">
        <w:trPr>
          <w:trHeight w:val="850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D06843" w:rsidRPr="00B6042F" w:rsidTr="008F7769">
        <w:trPr>
          <w:trHeight w:val="907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D06843" w:rsidRPr="00B6042F" w:rsidTr="008F7769">
        <w:trPr>
          <w:trHeight w:val="285"/>
        </w:trPr>
        <w:tc>
          <w:tcPr>
            <w:tcW w:w="15559" w:type="dxa"/>
            <w:gridSpan w:val="3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D06843" w:rsidRPr="00B6042F" w:rsidTr="008F7769">
        <w:trPr>
          <w:trHeight w:val="907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B6042F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6042F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D06843" w:rsidRPr="00B6042F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D06843" w:rsidRPr="00B6042F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B6042F" w:rsidTr="008F7769">
        <w:trPr>
          <w:trHeight w:val="907"/>
        </w:trPr>
        <w:tc>
          <w:tcPr>
            <w:tcW w:w="2802" w:type="dxa"/>
            <w:vAlign w:val="center"/>
          </w:tcPr>
          <w:p w:rsidR="00D06843" w:rsidRPr="00B6042F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042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D06843" w:rsidRPr="00B6042F" w:rsidRDefault="00D06843" w:rsidP="00D06843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6042F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D06843" w:rsidP="00446E7F">
      <w:pPr>
        <w:tabs>
          <w:tab w:val="left" w:pos="2070"/>
        </w:tabs>
      </w:pPr>
    </w:p>
    <w:p w:rsidR="00D06843" w:rsidRDefault="00842F14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843" w:rsidRDefault="00D06843" w:rsidP="00D06843">
      <w:pPr>
        <w:tabs>
          <w:tab w:val="left" w:pos="3330"/>
        </w:tabs>
      </w:pPr>
      <w:r>
        <w:tab/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D06843" w:rsidRPr="005845C4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D06843" w:rsidRPr="005845C4" w:rsidRDefault="00D06843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5845C4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5845C4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D06843" w:rsidRPr="005845C4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D06843" w:rsidRPr="005845C4" w:rsidRDefault="00D06843" w:rsidP="003B045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B045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 </w:t>
            </w:r>
            <w:r w:rsidRPr="005845C4">
              <w:rPr>
                <w:rFonts w:ascii="Arial" w:hAnsi="Arial" w:cs="Arial"/>
                <w:b/>
                <w:sz w:val="20"/>
                <w:szCs w:val="20"/>
              </w:rPr>
              <w:t>gennaio</w:t>
            </w:r>
          </w:p>
        </w:tc>
      </w:tr>
      <w:tr w:rsidR="00D06843" w:rsidRPr="005845C4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D06843" w:rsidRPr="005845C4" w:rsidRDefault="00D06843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LATINO</w:t>
            </w:r>
          </w:p>
        </w:tc>
      </w:tr>
      <w:tr w:rsidR="00D06843" w:rsidRPr="005845C4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D06843" w:rsidRPr="005845C4" w:rsidRDefault="00D06843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06843" w:rsidRPr="005845C4" w:rsidTr="00406EA9">
        <w:trPr>
          <w:trHeight w:val="1304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D06843" w:rsidRPr="005845C4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D06843" w:rsidRPr="005845C4" w:rsidRDefault="00D06843" w:rsidP="00D06843">
            <w:pPr>
              <w:pStyle w:val="Paragrafoelenco2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5845C4" w:rsidTr="00406EA9">
        <w:trPr>
          <w:trHeight w:val="1304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D06843" w:rsidRPr="005845C4" w:rsidRDefault="00D06843" w:rsidP="00D068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6843" w:rsidRPr="005845C4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D06843" w:rsidRPr="005845C4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845C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D06843" w:rsidRPr="005845C4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845C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sostantivo/aggettivo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D06843" w:rsidRPr="005845C4" w:rsidRDefault="00D06843" w:rsidP="00D06843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5845C4" w:rsidTr="00406EA9">
        <w:trPr>
          <w:trHeight w:val="1587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potenziamento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la terza declinazione  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il tema del perfetto ed i tempi da esso derivati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lastRenderedPageBreak/>
              <w:t>principali complementi indiretti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elementi fondamentali della civiltà romana (famiglia, religione, mito)</w:t>
            </w:r>
          </w:p>
        </w:tc>
        <w:tc>
          <w:tcPr>
            <w:tcW w:w="6379" w:type="dxa"/>
            <w:vAlign w:val="center"/>
          </w:tcPr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lastRenderedPageBreak/>
              <w:t>Abilità</w:t>
            </w: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06843" w:rsidRPr="005845C4" w:rsidRDefault="00D06843" w:rsidP="00D06843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D06843" w:rsidRPr="005845C4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lastRenderedPageBreak/>
              <w:t>usare il dizionario a livello elementare</w:t>
            </w: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5845C4" w:rsidTr="00406EA9">
        <w:trPr>
          <w:trHeight w:val="1020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D06843" w:rsidRPr="005845C4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confrontarsi con un testo latino, è in grado di comprenderne il senso globale e ad operare riflessioni metalinguistiche</w:t>
            </w:r>
          </w:p>
        </w:tc>
      </w:tr>
      <w:tr w:rsidR="00D06843" w:rsidRPr="005845C4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06843" w:rsidRPr="005845C4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5845C4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D06843" w:rsidRPr="005845C4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D06843" w:rsidRPr="005845C4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5845C4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5845C4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5845C4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D06843" w:rsidRPr="005845C4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D06843" w:rsidRPr="005845C4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D06843" w:rsidRPr="005845C4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D06843" w:rsidRPr="005845C4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5845C4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84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D06843" w:rsidRPr="005845C4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84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D06843" w:rsidRPr="005845C4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5845C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06843" w:rsidRPr="005845C4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D06843" w:rsidRPr="005845C4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845C4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D06843" w:rsidRPr="005845C4" w:rsidRDefault="00D06843" w:rsidP="00D06843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6843" w:rsidRPr="005845C4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06843" w:rsidRPr="005845C4" w:rsidTr="00406EA9">
        <w:trPr>
          <w:trHeight w:val="850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D06843" w:rsidRPr="005845C4" w:rsidTr="00406EA9">
        <w:trPr>
          <w:trHeight w:val="907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D06843" w:rsidRPr="005845C4" w:rsidTr="00406EA9">
        <w:trPr>
          <w:trHeight w:val="285"/>
        </w:trPr>
        <w:tc>
          <w:tcPr>
            <w:tcW w:w="15559" w:type="dxa"/>
            <w:gridSpan w:val="3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D06843" w:rsidRPr="005845C4" w:rsidTr="00406EA9">
        <w:trPr>
          <w:trHeight w:val="907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5845C4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5845C4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D06843" w:rsidRPr="005845C4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D06843" w:rsidRPr="005845C4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5845C4" w:rsidTr="00406EA9">
        <w:trPr>
          <w:trHeight w:val="907"/>
        </w:trPr>
        <w:tc>
          <w:tcPr>
            <w:tcW w:w="2802" w:type="dxa"/>
            <w:vAlign w:val="center"/>
          </w:tcPr>
          <w:p w:rsidR="00D06843" w:rsidRPr="005845C4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5C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D06843" w:rsidRPr="005845C4" w:rsidRDefault="00D06843" w:rsidP="00D06843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45C4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D06843" w:rsidRDefault="00D06843" w:rsidP="00D06843">
      <w:pPr>
        <w:tabs>
          <w:tab w:val="left" w:pos="3330"/>
        </w:tabs>
      </w:pPr>
    </w:p>
    <w:p w:rsidR="00F44928" w:rsidRDefault="00F44928" w:rsidP="00D06843">
      <w:pPr>
        <w:tabs>
          <w:tab w:val="left" w:pos="3330"/>
        </w:tabs>
      </w:pPr>
    </w:p>
    <w:p w:rsidR="00F44928" w:rsidRDefault="00F44928" w:rsidP="00D06843">
      <w:pPr>
        <w:tabs>
          <w:tab w:val="left" w:pos="3330"/>
        </w:tabs>
      </w:pPr>
    </w:p>
    <w:p w:rsidR="00F44928" w:rsidRDefault="00F44928" w:rsidP="00D06843">
      <w:pPr>
        <w:tabs>
          <w:tab w:val="left" w:pos="3330"/>
        </w:tabs>
      </w:pPr>
    </w:p>
    <w:p w:rsidR="00F44928" w:rsidRDefault="00F44928" w:rsidP="00D06843">
      <w:pPr>
        <w:tabs>
          <w:tab w:val="left" w:pos="3330"/>
        </w:tabs>
      </w:pPr>
    </w:p>
    <w:p w:rsidR="00D06843" w:rsidRDefault="00842F14" w:rsidP="00D06843">
      <w:pPr>
        <w:tabs>
          <w:tab w:val="left" w:pos="333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843" w:rsidRDefault="00D06843" w:rsidP="00D06843">
      <w:pPr>
        <w:tabs>
          <w:tab w:val="left" w:pos="2115"/>
        </w:tabs>
      </w:pPr>
      <w:r>
        <w:tab/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D06843" w:rsidRPr="00014AAB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D06843" w:rsidRPr="00014AAB" w:rsidRDefault="00D06843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014AA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014AA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D06843" w:rsidRPr="00014AAB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D06843" w:rsidRPr="00014AAB" w:rsidRDefault="00D06843" w:rsidP="00F4492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F4492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Pr="00014AA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PERIODO febbraio-marzo</w:t>
            </w:r>
          </w:p>
        </w:tc>
      </w:tr>
      <w:tr w:rsidR="00D06843" w:rsidRPr="00014AAB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D06843" w:rsidRPr="00014AAB" w:rsidRDefault="00D06843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</w:t>
            </w:r>
            <w:r w:rsidR="00F4492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  <w:r w:rsidRPr="00014AAB">
              <w:rPr>
                <w:rFonts w:ascii="Arial" w:hAnsi="Arial" w:cs="Arial"/>
                <w:b/>
                <w:sz w:val="20"/>
                <w:szCs w:val="20"/>
              </w:rPr>
              <w:t xml:space="preserve">     DISCIPLINA: LATINO</w:t>
            </w:r>
          </w:p>
        </w:tc>
      </w:tr>
      <w:tr w:rsidR="00D06843" w:rsidRPr="00014AAB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D06843" w:rsidRPr="00014AAB" w:rsidRDefault="00D06843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06843" w:rsidRPr="00014AAB" w:rsidTr="00406EA9">
        <w:trPr>
          <w:trHeight w:val="1304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D06843" w:rsidRPr="00014AAB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D06843" w:rsidRPr="00014AAB" w:rsidRDefault="00D06843" w:rsidP="00D06843">
            <w:pPr>
              <w:pStyle w:val="Paragrafoelenco2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1304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D06843" w:rsidRPr="00014AAB" w:rsidRDefault="00D06843" w:rsidP="00D068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6843" w:rsidRPr="00014AAB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D06843" w:rsidRPr="00014AAB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14AA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D06843" w:rsidRPr="00014AAB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14AA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sostantivo/aggettivo</w:t>
            </w:r>
          </w:p>
          <w:p w:rsidR="00D06843" w:rsidRPr="00014AAB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14AA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i pronomi ed individuarne la funzione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D06843" w:rsidRPr="00014AAB" w:rsidRDefault="00D06843" w:rsidP="00D06843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1587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gli aggettivi della seconda classe ed il participio presente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la quarta  declinazione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pronomi dimostrativi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 xml:space="preserve">morfologia verbale: presente, imperfetto, futuro </w:t>
            </w:r>
            <w:r w:rsidRPr="00014AAB">
              <w:rPr>
                <w:rFonts w:ascii="Arial" w:hAnsi="Arial" w:cs="Arial"/>
                <w:sz w:val="20"/>
                <w:szCs w:val="20"/>
              </w:rPr>
              <w:lastRenderedPageBreak/>
              <w:t>indicativo, infinito passivi delle quattro coniugazioni;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ulteriori complementi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elementi fondamentali della civiltà romana (organizzazione politica, vita quotidiana)</w:t>
            </w:r>
          </w:p>
        </w:tc>
        <w:tc>
          <w:tcPr>
            <w:tcW w:w="6379" w:type="dxa"/>
            <w:vAlign w:val="center"/>
          </w:tcPr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lastRenderedPageBreak/>
              <w:t>Abilità</w:t>
            </w: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06843" w:rsidRPr="00014AAB" w:rsidRDefault="00D06843" w:rsidP="00D06843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comprendere il senso di quanto tradotto</w:t>
            </w:r>
          </w:p>
          <w:p w:rsidR="00D06843" w:rsidRPr="00014AAB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usare il dizionario con crescente consapevolezza</w:t>
            </w: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1020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D06843" w:rsidRDefault="00D06843" w:rsidP="00D0684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confrontare due traduzioni possibili sa scegliere quella corretta</w:t>
            </w:r>
          </w:p>
          <w:p w:rsidR="00D06843" w:rsidRDefault="00D06843" w:rsidP="00D0684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integrare un testo latino sa operare concordanze</w:t>
            </w:r>
          </w:p>
          <w:p w:rsidR="00D06843" w:rsidRDefault="00D06843" w:rsidP="00D0684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operare confronti tra il sistema della lingua Latina e quello di altre lingue straniere e dell’Italiano è in grado di evidenziare punti di contatto e differenze</w:t>
            </w:r>
          </w:p>
          <w:p w:rsidR="00D06843" w:rsidRPr="00014AAB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06843" w:rsidRPr="00014AAB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014AAB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D06843" w:rsidRPr="00014AAB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D06843" w:rsidRPr="00014AAB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014AA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014AAB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D06843" w:rsidRPr="00014AAB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D06843" w:rsidRPr="00014AAB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D06843" w:rsidRPr="00014AAB" w:rsidRDefault="00D06843" w:rsidP="00D06843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D06843" w:rsidRPr="00014AAB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014AAB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14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D06843" w:rsidRPr="00014AAB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14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D06843" w:rsidRPr="00014AAB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014AA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06843" w:rsidRPr="00014AAB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D06843" w:rsidRPr="00014AAB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14AAB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D06843" w:rsidRPr="00014AAB" w:rsidRDefault="00D06843" w:rsidP="00D06843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06843" w:rsidRPr="00014AAB" w:rsidTr="00406EA9">
        <w:trPr>
          <w:trHeight w:val="850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D06843" w:rsidRPr="00014AAB" w:rsidTr="00406EA9">
        <w:trPr>
          <w:trHeight w:val="907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D06843" w:rsidRPr="00014AAB" w:rsidTr="00406EA9">
        <w:trPr>
          <w:trHeight w:val="285"/>
        </w:trPr>
        <w:tc>
          <w:tcPr>
            <w:tcW w:w="15559" w:type="dxa"/>
            <w:gridSpan w:val="3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D06843" w:rsidRPr="00014AAB" w:rsidTr="00406EA9">
        <w:trPr>
          <w:trHeight w:val="907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014AAB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014AA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D06843" w:rsidRPr="00014AAB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D06843" w:rsidRPr="00014AAB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014AAB" w:rsidTr="00406EA9">
        <w:trPr>
          <w:trHeight w:val="907"/>
        </w:trPr>
        <w:tc>
          <w:tcPr>
            <w:tcW w:w="2802" w:type="dxa"/>
            <w:vAlign w:val="center"/>
          </w:tcPr>
          <w:p w:rsidR="00D06843" w:rsidRPr="00014AAB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4AA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D06843" w:rsidRPr="00014AAB" w:rsidRDefault="00D06843" w:rsidP="00D06843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4AAB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F44928" w:rsidRDefault="00F44928" w:rsidP="00D06843">
      <w:pPr>
        <w:tabs>
          <w:tab w:val="left" w:pos="2115"/>
        </w:tabs>
      </w:pPr>
    </w:p>
    <w:p w:rsidR="00F44928" w:rsidRDefault="00F44928" w:rsidP="00D06843">
      <w:pPr>
        <w:tabs>
          <w:tab w:val="left" w:pos="2115"/>
        </w:tabs>
      </w:pPr>
    </w:p>
    <w:p w:rsidR="00F44928" w:rsidRDefault="00F44928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p w:rsidR="00D06843" w:rsidRDefault="00842F14" w:rsidP="00D06843">
      <w:pPr>
        <w:tabs>
          <w:tab w:val="left" w:pos="2115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843" w:rsidRDefault="00D06843" w:rsidP="00D06843">
      <w:pPr>
        <w:tabs>
          <w:tab w:val="left" w:pos="2115"/>
        </w:tabs>
      </w:pPr>
    </w:p>
    <w:p w:rsidR="00D06843" w:rsidRDefault="00D06843" w:rsidP="00D06843">
      <w:pPr>
        <w:tabs>
          <w:tab w:val="left" w:pos="2115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D06843" w:rsidRPr="00D06843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D06843" w:rsidRPr="00D06843" w:rsidRDefault="00D06843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D06843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D06843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D06843" w:rsidRPr="00D06843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D06843" w:rsidRPr="00D06843" w:rsidRDefault="00D06843" w:rsidP="00F4492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F4492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</w:t>
            </w:r>
            <w:r w:rsidRPr="00D0684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PERIODO (aprile-giugno)</w:t>
            </w:r>
          </w:p>
        </w:tc>
      </w:tr>
      <w:tr w:rsidR="00D06843" w:rsidRPr="00D06843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D06843" w:rsidRPr="00D06843" w:rsidRDefault="00D06843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LATINO</w:t>
            </w:r>
          </w:p>
        </w:tc>
      </w:tr>
      <w:tr w:rsidR="00D06843" w:rsidRPr="00D06843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D06843" w:rsidRPr="00D06843" w:rsidRDefault="00D06843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D06843" w:rsidRPr="00D06843" w:rsidTr="00406EA9">
        <w:trPr>
          <w:trHeight w:val="1304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D06843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D06843" w:rsidRPr="00D06843" w:rsidRDefault="00D06843" w:rsidP="00D06843">
            <w:pPr>
              <w:pStyle w:val="Paragrafoelenco2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D06843" w:rsidRPr="00D06843" w:rsidRDefault="00D06843" w:rsidP="00D06843">
            <w:pPr>
              <w:pStyle w:val="Paragrafoelenco2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1304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D06843" w:rsidRPr="00D06843" w:rsidRDefault="00D06843" w:rsidP="00D068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6843" w:rsidRPr="00D06843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leggere correttamente un testo latino</w:t>
            </w:r>
          </w:p>
          <w:p w:rsidR="00D06843" w:rsidRPr="00D06843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068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D06843" w:rsidRPr="00D06843" w:rsidRDefault="00D06843" w:rsidP="00D06843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068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i pronomi ed individuarne la funzione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comprendere la struttura della frase latina, individuando gli elementi morfo-sintattici fondamentali 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confrontare il sistema verbale latino con quello italiano e quello greco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individuare la declinazione di appartenenza dei sostantivi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D06843" w:rsidRPr="00D06843" w:rsidRDefault="00D06843" w:rsidP="00D06843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1587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la quinta declinazione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gradi dell'aggettivo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pronomi personali, relativi e proposizione relativa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sistema del perfetto passivo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proposizione infinitiva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principali congiunzioni subordinanti 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elementi fondamentali della civiltà romana (cultura, sport)</w:t>
            </w:r>
          </w:p>
        </w:tc>
        <w:tc>
          <w:tcPr>
            <w:tcW w:w="6379" w:type="dxa"/>
            <w:vAlign w:val="center"/>
          </w:tcPr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D06843" w:rsidRPr="00D06843" w:rsidRDefault="00D06843" w:rsidP="00D06843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leggere il latino correttamente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riconoscere la natura flessiva della lingua latina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riconoscere le strutture morfo-sintattiche studiate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analizzare e tradurre  la frase semplice e/o complessa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D06843" w:rsidRPr="00D06843" w:rsidRDefault="00D06843" w:rsidP="00D0684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1020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6843" w:rsidRPr="00D06843" w:rsidRDefault="00D06843" w:rsidP="00D068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D06843" w:rsidRDefault="00D06843" w:rsidP="00D0684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confrontare due traduzioni possibili sa scegliere quella corretta</w:t>
            </w:r>
          </w:p>
          <w:p w:rsidR="00D06843" w:rsidRDefault="00D06843" w:rsidP="00D0684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integrare un testo latino sa operare concordanze</w:t>
            </w:r>
          </w:p>
          <w:p w:rsidR="00D06843" w:rsidRDefault="00D06843" w:rsidP="00D0684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ad operare confronti tra il sistema della lingua Latina e quello di altre lingue straniere e dell’Italiano è in grado di evidenziare punti di contatto e differenze</w:t>
            </w:r>
          </w:p>
          <w:p w:rsidR="00D06843" w:rsidRPr="00D06843" w:rsidRDefault="00D06843" w:rsidP="00D0684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D06843" w:rsidRPr="00D06843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D06843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libri di testo in adozione nella classe</w:t>
            </w:r>
          </w:p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appunti</w:t>
            </w:r>
          </w:p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eventuali materiali integrativi forniti dal docente</w:t>
            </w:r>
          </w:p>
          <w:p w:rsidR="00D06843" w:rsidRPr="00D06843" w:rsidRDefault="00D06843" w:rsidP="00D06843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enciclopedie (cartacee od online) per ricerche sulla civiltà latina</w:t>
            </w:r>
          </w:p>
        </w:tc>
      </w:tr>
      <w:tr w:rsidR="00D06843" w:rsidRPr="00D06843" w:rsidTr="00406EA9">
        <w:trPr>
          <w:trHeight w:val="1361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D06843" w:rsidRPr="00D06843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06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D06843" w:rsidRPr="00D06843" w:rsidRDefault="00D06843" w:rsidP="00D06843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06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D06843" w:rsidRPr="00D06843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D0684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06843" w:rsidRPr="00D06843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D06843" w:rsidRPr="00D06843" w:rsidRDefault="00D06843" w:rsidP="00D06843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D06843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D06843" w:rsidRPr="00D06843" w:rsidRDefault="00D06843" w:rsidP="00D06843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D06843" w:rsidRPr="00D06843" w:rsidTr="00406EA9">
        <w:trPr>
          <w:trHeight w:val="850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lastRenderedPageBreak/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D06843" w:rsidRPr="00D06843" w:rsidTr="00406EA9">
        <w:trPr>
          <w:trHeight w:val="907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D06843" w:rsidRPr="00D06843" w:rsidTr="00406EA9">
        <w:trPr>
          <w:trHeight w:val="285"/>
        </w:trPr>
        <w:tc>
          <w:tcPr>
            <w:tcW w:w="15559" w:type="dxa"/>
            <w:gridSpan w:val="3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D06843" w:rsidRPr="00D06843" w:rsidTr="00406EA9">
        <w:trPr>
          <w:trHeight w:val="907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D06843" w:rsidRPr="00D06843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D06843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D06843" w:rsidRPr="00D06843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D06843" w:rsidRPr="00D06843" w:rsidRDefault="00D06843" w:rsidP="00D0684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843" w:rsidRPr="00D06843" w:rsidTr="00406EA9">
        <w:trPr>
          <w:trHeight w:val="907"/>
        </w:trPr>
        <w:tc>
          <w:tcPr>
            <w:tcW w:w="2802" w:type="dxa"/>
            <w:vAlign w:val="center"/>
          </w:tcPr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684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D06843" w:rsidRPr="00D06843" w:rsidRDefault="00D06843" w:rsidP="00D06843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D06843" w:rsidRPr="00D06843" w:rsidRDefault="00D06843" w:rsidP="00D0684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6843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D06843" w:rsidRPr="00446E7F" w:rsidRDefault="00D06843" w:rsidP="00D06843">
      <w:pPr>
        <w:tabs>
          <w:tab w:val="left" w:pos="2115"/>
        </w:tabs>
      </w:pPr>
    </w:p>
    <w:sectPr w:rsidR="00D06843" w:rsidRPr="00446E7F" w:rsidSect="006E3A1D">
      <w:pgSz w:w="16838" w:h="11906" w:orient="landscape"/>
      <w:pgMar w:top="851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055D60"/>
    <w:multiLevelType w:val="hybridMultilevel"/>
    <w:tmpl w:val="DC4289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334696A"/>
    <w:multiLevelType w:val="hybridMultilevel"/>
    <w:tmpl w:val="B8D8CC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90806"/>
    <w:multiLevelType w:val="hybridMultilevel"/>
    <w:tmpl w:val="2282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B39BF"/>
    <w:rsid w:val="000F3D43"/>
    <w:rsid w:val="00170778"/>
    <w:rsid w:val="001B5234"/>
    <w:rsid w:val="0021757A"/>
    <w:rsid w:val="00226587"/>
    <w:rsid w:val="0025797A"/>
    <w:rsid w:val="002765E5"/>
    <w:rsid w:val="002E1EBC"/>
    <w:rsid w:val="00303133"/>
    <w:rsid w:val="00304892"/>
    <w:rsid w:val="00317D7A"/>
    <w:rsid w:val="00333A40"/>
    <w:rsid w:val="00361B05"/>
    <w:rsid w:val="003811B3"/>
    <w:rsid w:val="00397BDB"/>
    <w:rsid w:val="003A0FDD"/>
    <w:rsid w:val="003B045A"/>
    <w:rsid w:val="003F24DC"/>
    <w:rsid w:val="00406A13"/>
    <w:rsid w:val="00446E7F"/>
    <w:rsid w:val="00477EC0"/>
    <w:rsid w:val="00487BD0"/>
    <w:rsid w:val="00495B6B"/>
    <w:rsid w:val="00496981"/>
    <w:rsid w:val="004B2C55"/>
    <w:rsid w:val="004D3A90"/>
    <w:rsid w:val="005008F7"/>
    <w:rsid w:val="00536E03"/>
    <w:rsid w:val="00580245"/>
    <w:rsid w:val="005B1665"/>
    <w:rsid w:val="005E6136"/>
    <w:rsid w:val="006856B5"/>
    <w:rsid w:val="006E3A1D"/>
    <w:rsid w:val="00712D52"/>
    <w:rsid w:val="007A4CE2"/>
    <w:rsid w:val="00842F14"/>
    <w:rsid w:val="008F7769"/>
    <w:rsid w:val="00951B30"/>
    <w:rsid w:val="0098279F"/>
    <w:rsid w:val="009A5308"/>
    <w:rsid w:val="009B1E7C"/>
    <w:rsid w:val="00A15509"/>
    <w:rsid w:val="00A37237"/>
    <w:rsid w:val="00A95CD1"/>
    <w:rsid w:val="00B13185"/>
    <w:rsid w:val="00B17D9D"/>
    <w:rsid w:val="00B507C8"/>
    <w:rsid w:val="00B6042F"/>
    <w:rsid w:val="00B81372"/>
    <w:rsid w:val="00BB53B5"/>
    <w:rsid w:val="00BC0537"/>
    <w:rsid w:val="00BE2A31"/>
    <w:rsid w:val="00C156A5"/>
    <w:rsid w:val="00C41016"/>
    <w:rsid w:val="00C47F74"/>
    <w:rsid w:val="00CB72B1"/>
    <w:rsid w:val="00CE041E"/>
    <w:rsid w:val="00D06843"/>
    <w:rsid w:val="00D44068"/>
    <w:rsid w:val="00D57A21"/>
    <w:rsid w:val="00DA5E05"/>
    <w:rsid w:val="00DD3F82"/>
    <w:rsid w:val="00E560A2"/>
    <w:rsid w:val="00E605F2"/>
    <w:rsid w:val="00EB3487"/>
    <w:rsid w:val="00ED2EF7"/>
    <w:rsid w:val="00ED5776"/>
    <w:rsid w:val="00F40C83"/>
    <w:rsid w:val="00F44928"/>
    <w:rsid w:val="00F56B5F"/>
    <w:rsid w:val="00F95E26"/>
    <w:rsid w:val="00FD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customStyle="1" w:styleId="Paragrafoelenco2">
    <w:name w:val="Paragrafo elenco2"/>
    <w:basedOn w:val="Normale"/>
    <w:rsid w:val="00D06843"/>
    <w:pPr>
      <w:suppressAutoHyphens/>
      <w:ind w:left="720"/>
    </w:pPr>
    <w:rPr>
      <w:rFonts w:eastAsia="SimSun" w:cs="font26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customStyle="1" w:styleId="Paragrafoelenco2">
    <w:name w:val="Paragrafo elenco2"/>
    <w:basedOn w:val="Normale"/>
    <w:rsid w:val="00D06843"/>
    <w:pPr>
      <w:suppressAutoHyphens/>
      <w:ind w:left="720"/>
    </w:pPr>
    <w:rPr>
      <w:rFonts w:eastAsia="SimSun" w:cs="font26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0E03D-A3A2-4561-9EFF-E5A1188A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4</cp:revision>
  <cp:lastPrinted>2016-11-11T09:14:00Z</cp:lastPrinted>
  <dcterms:created xsi:type="dcterms:W3CDTF">2017-09-23T14:37:00Z</dcterms:created>
  <dcterms:modified xsi:type="dcterms:W3CDTF">2017-09-23T14:40:00Z</dcterms:modified>
</cp:coreProperties>
</file>