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16" w:rsidRDefault="008B6C16" w:rsidP="008B6C16">
      <w:pPr>
        <w:tabs>
          <w:tab w:val="left" w:pos="3285"/>
        </w:tabs>
        <w:jc w:val="center"/>
        <w:rPr>
          <w:sz w:val="24"/>
          <w:szCs w:val="24"/>
        </w:rPr>
      </w:pPr>
      <w:r w:rsidRPr="000415E5">
        <w:rPr>
          <w:sz w:val="24"/>
          <w:szCs w:val="24"/>
        </w:rPr>
        <w:t>Verbale    N°</w:t>
      </w:r>
    </w:p>
    <w:p w:rsidR="00FE328C" w:rsidRPr="00FE328C" w:rsidRDefault="00FE328C" w:rsidP="008B6C16">
      <w:pPr>
        <w:tabs>
          <w:tab w:val="left" w:pos="3285"/>
        </w:tabs>
        <w:jc w:val="center"/>
        <w:rPr>
          <w:b/>
          <w:sz w:val="24"/>
          <w:szCs w:val="24"/>
        </w:rPr>
      </w:pPr>
      <w:r w:rsidRPr="00FE328C">
        <w:rPr>
          <w:b/>
          <w:sz w:val="24"/>
          <w:szCs w:val="24"/>
        </w:rPr>
        <w:t>Sospensione del giudizio</w:t>
      </w:r>
    </w:p>
    <w:p w:rsidR="008B6C16" w:rsidRDefault="008B6C16" w:rsidP="008B6C16">
      <w:pPr>
        <w:tabs>
          <w:tab w:val="left" w:pos="3285"/>
        </w:tabs>
        <w:jc w:val="center"/>
        <w:rPr>
          <w:sz w:val="22"/>
          <w:szCs w:val="22"/>
        </w:rPr>
      </w:pPr>
    </w:p>
    <w:p w:rsidR="007836B2" w:rsidRDefault="008B6C16" w:rsidP="007836B2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.......  </w:t>
      </w:r>
      <w:r w:rsidRPr="00E71D74">
        <w:rPr>
          <w:sz w:val="24"/>
          <w:szCs w:val="24"/>
        </w:rPr>
        <w:t xml:space="preserve">del mese </w:t>
      </w:r>
      <w:proofErr w:type="gramStart"/>
      <w:r w:rsidRPr="00E71D74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 agosto</w:t>
      </w:r>
      <w:proofErr w:type="gramEnd"/>
      <w:r>
        <w:rPr>
          <w:sz w:val="24"/>
          <w:szCs w:val="24"/>
        </w:rPr>
        <w:t xml:space="preserve">  dell’anno ...... </w:t>
      </w:r>
      <w:r w:rsidRPr="00E71D74">
        <w:rPr>
          <w:sz w:val="24"/>
          <w:szCs w:val="24"/>
        </w:rPr>
        <w:t xml:space="preserve"> alle ore</w:t>
      </w:r>
      <w:r>
        <w:rPr>
          <w:sz w:val="24"/>
          <w:szCs w:val="24"/>
        </w:rPr>
        <w:t xml:space="preserve"> ...... </w:t>
      </w:r>
      <w:r w:rsidRPr="00E71D74">
        <w:rPr>
          <w:sz w:val="24"/>
          <w:szCs w:val="24"/>
        </w:rPr>
        <w:t xml:space="preserve">nella </w:t>
      </w:r>
      <w:r>
        <w:rPr>
          <w:sz w:val="24"/>
          <w:szCs w:val="24"/>
        </w:rPr>
        <w:t>..................</w:t>
      </w:r>
      <w:r w:rsidRPr="00E71D74">
        <w:rPr>
          <w:sz w:val="24"/>
          <w:szCs w:val="24"/>
        </w:rPr>
        <w:t xml:space="preserve"> </w:t>
      </w:r>
      <w:r w:rsidR="007836B2">
        <w:rPr>
          <w:sz w:val="24"/>
          <w:szCs w:val="24"/>
        </w:rPr>
        <w:t xml:space="preserve">Liceo </w:t>
      </w:r>
      <w:r w:rsidR="007836B2" w:rsidRPr="00E71D74">
        <w:rPr>
          <w:sz w:val="24"/>
          <w:szCs w:val="24"/>
        </w:rPr>
        <w:t>“</w:t>
      </w:r>
      <w:r w:rsidR="007836B2">
        <w:rPr>
          <w:sz w:val="24"/>
          <w:szCs w:val="24"/>
        </w:rPr>
        <w:t>Virgilio-Redi</w:t>
      </w:r>
      <w:proofErr w:type="gramStart"/>
      <w:r w:rsidR="007836B2" w:rsidRPr="00E71D74">
        <w:rPr>
          <w:sz w:val="24"/>
          <w:szCs w:val="24"/>
        </w:rPr>
        <w:t xml:space="preserve">” </w:t>
      </w:r>
      <w:r w:rsidR="007836B2">
        <w:rPr>
          <w:sz w:val="24"/>
          <w:szCs w:val="24"/>
        </w:rPr>
        <w:t>,</w:t>
      </w:r>
      <w:proofErr w:type="gramEnd"/>
      <w:r w:rsidR="007836B2">
        <w:rPr>
          <w:sz w:val="24"/>
          <w:szCs w:val="24"/>
        </w:rPr>
        <w:t xml:space="preserve"> sede di ______________ , giusta convocazione del Dirigente Scolastico </w:t>
      </w:r>
      <w:r w:rsidR="00D35AFF">
        <w:rPr>
          <w:sz w:val="24"/>
          <w:szCs w:val="24"/>
        </w:rPr>
        <w:t xml:space="preserve">N. </w:t>
      </w:r>
      <w:r w:rsidR="00154D5E">
        <w:rPr>
          <w:sz w:val="24"/>
          <w:szCs w:val="24"/>
        </w:rPr>
        <w:t>1</w:t>
      </w:r>
      <w:r w:rsidR="003E0F47">
        <w:rPr>
          <w:sz w:val="24"/>
          <w:szCs w:val="24"/>
        </w:rPr>
        <w:t>25</w:t>
      </w:r>
      <w:r w:rsidR="00154D5E">
        <w:rPr>
          <w:sz w:val="24"/>
          <w:szCs w:val="24"/>
        </w:rPr>
        <w:t>/1</w:t>
      </w:r>
      <w:r w:rsidR="003E0F47">
        <w:rPr>
          <w:sz w:val="24"/>
          <w:szCs w:val="24"/>
        </w:rPr>
        <w:t>8</w:t>
      </w:r>
      <w:r w:rsidR="00154D5E">
        <w:rPr>
          <w:sz w:val="24"/>
          <w:szCs w:val="24"/>
        </w:rPr>
        <w:t xml:space="preserve"> del  1</w:t>
      </w:r>
      <w:r w:rsidR="003E0F47">
        <w:rPr>
          <w:sz w:val="24"/>
          <w:szCs w:val="24"/>
        </w:rPr>
        <w:t xml:space="preserve">6 agosto </w:t>
      </w:r>
      <w:r w:rsidR="00154D5E">
        <w:rPr>
          <w:sz w:val="24"/>
          <w:szCs w:val="24"/>
        </w:rPr>
        <w:t>201</w:t>
      </w:r>
      <w:r w:rsidR="003E0F47">
        <w:rPr>
          <w:sz w:val="24"/>
          <w:szCs w:val="24"/>
        </w:rPr>
        <w:t>8</w:t>
      </w:r>
      <w:r w:rsidR="007836B2">
        <w:rPr>
          <w:sz w:val="24"/>
          <w:szCs w:val="24"/>
        </w:rPr>
        <w:t xml:space="preserve">, </w:t>
      </w:r>
      <w:r w:rsidR="007836B2" w:rsidRPr="00E71D74">
        <w:rPr>
          <w:sz w:val="24"/>
          <w:szCs w:val="24"/>
        </w:rPr>
        <w:t xml:space="preserve">si è riunito il Consiglio della classe </w:t>
      </w:r>
      <w:r w:rsidR="007836B2">
        <w:rPr>
          <w:sz w:val="24"/>
          <w:szCs w:val="24"/>
        </w:rPr>
        <w:t>_____</w:t>
      </w:r>
      <w:r w:rsidR="007836B2" w:rsidRPr="00E71D74">
        <w:rPr>
          <w:sz w:val="24"/>
          <w:szCs w:val="24"/>
        </w:rPr>
        <w:t xml:space="preserve"> sez. </w:t>
      </w:r>
      <w:r w:rsidR="007836B2">
        <w:rPr>
          <w:sz w:val="24"/>
          <w:szCs w:val="24"/>
        </w:rPr>
        <w:t>_______</w:t>
      </w:r>
      <w:r w:rsidR="007836B2" w:rsidRPr="00E71D74">
        <w:rPr>
          <w:sz w:val="24"/>
          <w:szCs w:val="24"/>
        </w:rPr>
        <w:t xml:space="preserve">, </w:t>
      </w:r>
      <w:r w:rsidR="007836B2">
        <w:rPr>
          <w:sz w:val="24"/>
          <w:szCs w:val="24"/>
        </w:rPr>
        <w:t xml:space="preserve"> nella sola componente D</w:t>
      </w:r>
      <w:r w:rsidR="007836B2" w:rsidRPr="00E71D74">
        <w:rPr>
          <w:sz w:val="24"/>
          <w:szCs w:val="24"/>
        </w:rPr>
        <w:t>ocenti, per discutere e deliberare in merito al seguente Ordine del Giorno:</w:t>
      </w:r>
    </w:p>
    <w:p w:rsidR="008B6C16" w:rsidRPr="000415E5" w:rsidRDefault="007836B2" w:rsidP="00E0567C">
      <w:pPr>
        <w:ind w:firstLine="284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8B6C16" w:rsidRDefault="008B6C16" w:rsidP="008B6C16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1.   Operazioni di scrutinio degli studenti con sospensione di giudizio</w:t>
      </w:r>
    </w:p>
    <w:p w:rsidR="008B6C16" w:rsidRDefault="008B6C16" w:rsidP="008B6C16">
      <w:pPr>
        <w:tabs>
          <w:tab w:val="left" w:pos="3285"/>
        </w:tabs>
      </w:pPr>
    </w:p>
    <w:p w:rsidR="008B6C16" w:rsidRDefault="008B6C16" w:rsidP="008B6C16">
      <w:pPr>
        <w:tabs>
          <w:tab w:val="left" w:pos="3285"/>
        </w:tabs>
      </w:pPr>
    </w:p>
    <w:p w:rsidR="008B6C16" w:rsidRDefault="008B6C16" w:rsidP="008B6C16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Presiede </w:t>
      </w:r>
      <w:r>
        <w:rPr>
          <w:sz w:val="24"/>
          <w:szCs w:val="24"/>
        </w:rPr>
        <w:t>la riunione il Dirigente Scolastico</w:t>
      </w:r>
      <w:r w:rsidR="00A00C99">
        <w:rPr>
          <w:sz w:val="24"/>
          <w:szCs w:val="24"/>
        </w:rPr>
        <w:t xml:space="preserve"> </w:t>
      </w:r>
      <w:r>
        <w:rPr>
          <w:sz w:val="24"/>
          <w:szCs w:val="24"/>
        </w:rPr>
        <w:t>.........</w:t>
      </w:r>
      <w:r w:rsidR="00A00C99">
        <w:rPr>
          <w:sz w:val="24"/>
          <w:szCs w:val="24"/>
        </w:rPr>
        <w:t>...........................</w:t>
      </w:r>
    </w:p>
    <w:p w:rsidR="008B6C16" w:rsidRDefault="008B6C16" w:rsidP="008B6C16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Funge da segretario verbalizzante </w:t>
      </w:r>
      <w:r>
        <w:rPr>
          <w:sz w:val="24"/>
          <w:szCs w:val="24"/>
        </w:rPr>
        <w:t>.....................................................</w:t>
      </w:r>
    </w:p>
    <w:p w:rsidR="008B6C16" w:rsidRDefault="008B6C16" w:rsidP="008B6C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presenti i Docenti: ........................................................................................................</w:t>
      </w:r>
    </w:p>
    <w:p w:rsidR="008B6C16" w:rsidRDefault="008B6C16" w:rsidP="008B6C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Risulta assente il Prof. ........     sostituito dal Prof. ....................</w:t>
      </w:r>
    </w:p>
    <w:p w:rsidR="008B6C16" w:rsidRDefault="008B6C16" w:rsidP="008B6C16">
      <w:pPr>
        <w:spacing w:line="360" w:lineRule="auto"/>
        <w:rPr>
          <w:sz w:val="24"/>
          <w:szCs w:val="24"/>
        </w:rPr>
      </w:pPr>
      <w:r w:rsidRPr="003557EC">
        <w:rPr>
          <w:sz w:val="24"/>
          <w:szCs w:val="24"/>
        </w:rPr>
        <w:t xml:space="preserve">I </w:t>
      </w:r>
      <w:r>
        <w:rPr>
          <w:sz w:val="24"/>
          <w:szCs w:val="24"/>
        </w:rPr>
        <w:t>Docenti assenti risulta</w:t>
      </w:r>
      <w:r w:rsidRPr="003557EC">
        <w:rPr>
          <w:sz w:val="24"/>
          <w:szCs w:val="24"/>
        </w:rPr>
        <w:t xml:space="preserve">no regolarmente sostituiti con delega scritta </w:t>
      </w:r>
      <w:r>
        <w:rPr>
          <w:sz w:val="24"/>
          <w:szCs w:val="24"/>
        </w:rPr>
        <w:t>de</w:t>
      </w:r>
      <w:r w:rsidRPr="003557EC">
        <w:rPr>
          <w:sz w:val="24"/>
          <w:szCs w:val="24"/>
        </w:rPr>
        <w:t>l Dirigente Scolastico e sono in possesso di tutti gli elementi per effettuare la valutazione.</w:t>
      </w:r>
    </w:p>
    <w:p w:rsidR="008B6C16" w:rsidRDefault="008B6C16" w:rsidP="008B6C16">
      <w:pPr>
        <w:spacing w:line="360" w:lineRule="auto"/>
        <w:jc w:val="both"/>
        <w:rPr>
          <w:sz w:val="24"/>
          <w:szCs w:val="24"/>
        </w:rPr>
      </w:pPr>
      <w:r w:rsidRPr="00063696">
        <w:rPr>
          <w:sz w:val="24"/>
          <w:szCs w:val="24"/>
        </w:rPr>
        <w:t>Il Presidente, accertata la validità della seduta e la legittimità delle operazioni di scrutinio, apre il Consiglio</w:t>
      </w:r>
      <w:r>
        <w:rPr>
          <w:sz w:val="24"/>
          <w:szCs w:val="24"/>
        </w:rPr>
        <w:t>,</w:t>
      </w:r>
      <w:r w:rsidRPr="00063696">
        <w:rPr>
          <w:sz w:val="24"/>
          <w:szCs w:val="24"/>
        </w:rPr>
        <w:t xml:space="preserve"> ri</w:t>
      </w:r>
      <w:r>
        <w:rPr>
          <w:sz w:val="24"/>
          <w:szCs w:val="24"/>
        </w:rPr>
        <w:t xml:space="preserve">epilogando </w:t>
      </w:r>
      <w:r w:rsidRPr="00063696">
        <w:rPr>
          <w:sz w:val="24"/>
          <w:szCs w:val="24"/>
        </w:rPr>
        <w:t xml:space="preserve">le norme in materia di scrutini </w:t>
      </w:r>
      <w:r>
        <w:rPr>
          <w:sz w:val="24"/>
          <w:szCs w:val="24"/>
        </w:rPr>
        <w:t>e ricordando che i</w:t>
      </w:r>
      <w:r w:rsidRPr="00063696">
        <w:rPr>
          <w:sz w:val="24"/>
          <w:szCs w:val="24"/>
        </w:rPr>
        <w:t xml:space="preserve"> voti sono assegnati dal Con</w:t>
      </w:r>
      <w:r>
        <w:rPr>
          <w:sz w:val="24"/>
          <w:szCs w:val="24"/>
        </w:rPr>
        <w:t>siglio su proposta dei singoli D</w:t>
      </w:r>
      <w:r w:rsidRPr="00063696">
        <w:rPr>
          <w:sz w:val="24"/>
          <w:szCs w:val="24"/>
        </w:rPr>
        <w:t>ocenti e su</w:t>
      </w:r>
      <w:r>
        <w:rPr>
          <w:sz w:val="24"/>
          <w:szCs w:val="24"/>
        </w:rPr>
        <w:t xml:space="preserve">lla base di </w:t>
      </w:r>
      <w:r w:rsidRPr="00063696">
        <w:rPr>
          <w:sz w:val="24"/>
          <w:szCs w:val="24"/>
        </w:rPr>
        <w:t>quanto deliberato dal Collegio dei Docenti sui criteri di valutazione degli alu</w:t>
      </w:r>
      <w:r>
        <w:rPr>
          <w:sz w:val="24"/>
          <w:szCs w:val="24"/>
        </w:rPr>
        <w:t>nni. Si passa, quindi, alla discussione dell’unico punto all’ordine del giorno.</w:t>
      </w:r>
    </w:p>
    <w:p w:rsidR="008B6C16" w:rsidRDefault="008B6C16" w:rsidP="008B6C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prende atto:</w:t>
      </w:r>
    </w:p>
    <w:p w:rsidR="008B6C16" w:rsidRDefault="008B6C16" w:rsidP="008B6C1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delle proposte di voto dei singoli Docenti, espresse sulla base delle verifiche effettuate, dell’andamento del singolo alunno nel corso dell’anno scolastico, del suo impegno nello studio, dei progressi compiuti e della partecipazione al dialogo educativo</w:t>
      </w:r>
    </w:p>
    <w:p w:rsidR="008B6C16" w:rsidRDefault="008B6C16" w:rsidP="008B6C1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delle dichiarazioni dei docenti secondo cui le valutazioni sono coerenti con i giudizi delle prove scritte ed orali</w:t>
      </w:r>
    </w:p>
    <w:p w:rsidR="00356781" w:rsidRDefault="00356781" w:rsidP="0035678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delle proposte relative all’assegnazione del voto di condotta che rispecchia il comportamento dell’alunno, la correttezza dei rapporti con i docenti, i compagni e tutto il personale della scuola, nonché l’assiduità della frequenza. </w:t>
      </w:r>
    </w:p>
    <w:p w:rsidR="00356781" w:rsidRDefault="00356781" w:rsidP="0035678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procede, quindi, all’assegnazione definitiva del voto di condotta, già proposto in sede di scrutinio finale, </w:t>
      </w:r>
      <w:r w:rsidRPr="00987841">
        <w:rPr>
          <w:sz w:val="24"/>
          <w:szCs w:val="24"/>
        </w:rPr>
        <w:t xml:space="preserve">indicando anche se </w:t>
      </w:r>
      <w:r>
        <w:rPr>
          <w:sz w:val="24"/>
          <w:szCs w:val="24"/>
        </w:rPr>
        <w:t>lo stesso è stato assegnato</w:t>
      </w:r>
      <w:r w:rsidRPr="00987841">
        <w:rPr>
          <w:sz w:val="24"/>
          <w:szCs w:val="24"/>
        </w:rPr>
        <w:t xml:space="preserve"> all’unanimità o a maggioranza</w:t>
      </w:r>
      <w:r>
        <w:rPr>
          <w:sz w:val="24"/>
          <w:szCs w:val="24"/>
        </w:rPr>
        <w:t>.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559"/>
      </w:tblGrid>
      <w:tr w:rsidR="008B6C16" w:rsidRPr="00415FD3" w:rsidTr="0067595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Alunn</w:t>
            </w:r>
            <w:r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Voto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U / M</w:t>
            </w:r>
          </w:p>
        </w:tc>
      </w:tr>
      <w:tr w:rsidR="008B6C16" w:rsidRPr="00415FD3" w:rsidTr="0067595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6C16" w:rsidRPr="00415FD3" w:rsidTr="00675955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6C16" w:rsidRPr="00415FD3" w:rsidTr="00675955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8128B" w:rsidRPr="000B72F8" w:rsidRDefault="0008128B" w:rsidP="0008128B">
      <w:pPr>
        <w:spacing w:line="360" w:lineRule="auto"/>
        <w:jc w:val="both"/>
        <w:rPr>
          <w:i/>
        </w:rPr>
      </w:pPr>
      <w:bookmarkStart w:id="0" w:name="_GoBack"/>
      <w:bookmarkEnd w:id="0"/>
      <w:r>
        <w:rPr>
          <w:i/>
        </w:rPr>
        <w:t xml:space="preserve">                   </w:t>
      </w:r>
      <w:r w:rsidRPr="000B72F8">
        <w:rPr>
          <w:i/>
        </w:rPr>
        <w:t>* Unanimità/Maggioranza</w:t>
      </w:r>
    </w:p>
    <w:p w:rsidR="008B6C16" w:rsidRPr="00987841" w:rsidRDefault="008B6C16" w:rsidP="008B6C16">
      <w:pPr>
        <w:spacing w:line="360" w:lineRule="auto"/>
        <w:jc w:val="both"/>
        <w:rPr>
          <w:sz w:val="24"/>
          <w:szCs w:val="24"/>
        </w:rPr>
      </w:pPr>
      <w:r w:rsidRPr="00987841">
        <w:rPr>
          <w:sz w:val="24"/>
          <w:szCs w:val="24"/>
        </w:rPr>
        <w:lastRenderedPageBreak/>
        <w:t>Per ogni alunno vengono</w:t>
      </w:r>
      <w:r>
        <w:rPr>
          <w:sz w:val="24"/>
          <w:szCs w:val="24"/>
        </w:rPr>
        <w:t xml:space="preserve"> </w:t>
      </w:r>
      <w:r w:rsidRPr="00987841">
        <w:rPr>
          <w:sz w:val="24"/>
          <w:szCs w:val="24"/>
        </w:rPr>
        <w:t>esaminate le pro</w:t>
      </w:r>
      <w:r>
        <w:rPr>
          <w:sz w:val="24"/>
          <w:szCs w:val="24"/>
        </w:rPr>
        <w:t>poste di voto disciplinare dei D</w:t>
      </w:r>
      <w:r w:rsidRPr="00987841">
        <w:rPr>
          <w:sz w:val="24"/>
          <w:szCs w:val="24"/>
        </w:rPr>
        <w:t>oc</w:t>
      </w:r>
      <w:r>
        <w:rPr>
          <w:sz w:val="24"/>
          <w:szCs w:val="24"/>
        </w:rPr>
        <w:t xml:space="preserve">enti, </w:t>
      </w:r>
      <w:r w:rsidRPr="00987841">
        <w:rPr>
          <w:sz w:val="24"/>
          <w:szCs w:val="24"/>
        </w:rPr>
        <w:t>gli esiti delle prove</w:t>
      </w:r>
      <w:r>
        <w:rPr>
          <w:sz w:val="24"/>
          <w:szCs w:val="24"/>
        </w:rPr>
        <w:t xml:space="preserve"> scritte ed orali </w:t>
      </w:r>
      <w:r w:rsidRPr="00987841">
        <w:rPr>
          <w:sz w:val="24"/>
          <w:szCs w:val="24"/>
        </w:rPr>
        <w:t>ed ogni altro elemento di valu</w:t>
      </w:r>
      <w:r>
        <w:rPr>
          <w:sz w:val="24"/>
          <w:szCs w:val="24"/>
        </w:rPr>
        <w:t xml:space="preserve">tazione utile per verificare </w:t>
      </w:r>
      <w:r w:rsidRPr="0092679C">
        <w:rPr>
          <w:sz w:val="24"/>
          <w:szCs w:val="24"/>
        </w:rPr>
        <w:t>il raggiungimento degli obiettivi formativi e di contenuto pr</w:t>
      </w:r>
      <w:r>
        <w:rPr>
          <w:sz w:val="24"/>
          <w:szCs w:val="24"/>
        </w:rPr>
        <w:t xml:space="preserve">opri delle discipline oggetto di recupero. </w:t>
      </w:r>
      <w:r w:rsidRPr="00987841">
        <w:rPr>
          <w:sz w:val="24"/>
          <w:szCs w:val="24"/>
        </w:rPr>
        <w:t xml:space="preserve">Dopo </w:t>
      </w:r>
      <w:r>
        <w:rPr>
          <w:sz w:val="24"/>
          <w:szCs w:val="24"/>
        </w:rPr>
        <w:t xml:space="preserve">ampia </w:t>
      </w:r>
      <w:r w:rsidRPr="00987841">
        <w:rPr>
          <w:sz w:val="24"/>
          <w:szCs w:val="24"/>
        </w:rPr>
        <w:t xml:space="preserve">discussione, </w:t>
      </w:r>
      <w:r>
        <w:rPr>
          <w:sz w:val="24"/>
          <w:szCs w:val="24"/>
        </w:rPr>
        <w:t xml:space="preserve">il Consiglio di classe </w:t>
      </w:r>
      <w:r w:rsidRPr="00987841">
        <w:rPr>
          <w:sz w:val="24"/>
          <w:szCs w:val="24"/>
        </w:rPr>
        <w:t>assegna</w:t>
      </w:r>
      <w:r>
        <w:rPr>
          <w:sz w:val="24"/>
          <w:szCs w:val="24"/>
        </w:rPr>
        <w:t xml:space="preserve"> </w:t>
      </w:r>
      <w:r w:rsidRPr="00987841">
        <w:rPr>
          <w:sz w:val="24"/>
          <w:szCs w:val="24"/>
        </w:rPr>
        <w:t>ai singoli studenti le relative votazioni sulla base</w:t>
      </w:r>
      <w:r>
        <w:rPr>
          <w:sz w:val="24"/>
          <w:szCs w:val="24"/>
        </w:rPr>
        <w:t xml:space="preserve"> dei giudizi e delle proposte dei D</w:t>
      </w:r>
      <w:r w:rsidRPr="00987841">
        <w:rPr>
          <w:sz w:val="24"/>
          <w:szCs w:val="24"/>
        </w:rPr>
        <w:t>ocenti.</w:t>
      </w:r>
    </w:p>
    <w:p w:rsidR="00F85D26" w:rsidRDefault="008B6C16" w:rsidP="00F85D26">
      <w:pPr>
        <w:spacing w:line="360" w:lineRule="auto"/>
        <w:jc w:val="both"/>
        <w:rPr>
          <w:sz w:val="22"/>
          <w:szCs w:val="22"/>
        </w:rPr>
      </w:pPr>
      <w:r w:rsidRPr="00987841">
        <w:rPr>
          <w:sz w:val="24"/>
          <w:szCs w:val="24"/>
        </w:rPr>
        <w:t>Il Consiglio di Classe dichiara ammessi alla classe successiva i seguenti alunni</w:t>
      </w:r>
      <w:r>
        <w:rPr>
          <w:sz w:val="24"/>
          <w:szCs w:val="24"/>
        </w:rPr>
        <w:t>, assegnando per ciascuna disciplina i voti indicati</w:t>
      </w:r>
      <w:r w:rsidR="00F85D26">
        <w:rPr>
          <w:sz w:val="24"/>
          <w:szCs w:val="24"/>
        </w:rPr>
        <w:t xml:space="preserve"> </w:t>
      </w:r>
      <w:r w:rsidR="00F85D26" w:rsidRPr="0060073D">
        <w:rPr>
          <w:i/>
          <w:sz w:val="22"/>
          <w:szCs w:val="22"/>
        </w:rPr>
        <w:t>(indicare</w:t>
      </w:r>
      <w:r w:rsidR="00F85D26">
        <w:rPr>
          <w:i/>
          <w:sz w:val="22"/>
          <w:szCs w:val="22"/>
        </w:rPr>
        <w:t xml:space="preserve"> </w:t>
      </w:r>
      <w:r w:rsidR="00F85D26" w:rsidRPr="0060073D">
        <w:rPr>
          <w:i/>
          <w:sz w:val="22"/>
          <w:szCs w:val="22"/>
        </w:rPr>
        <w:t>le eventuali agevolazioni</w:t>
      </w:r>
      <w:r w:rsidR="00F85D26">
        <w:rPr>
          <w:i/>
          <w:sz w:val="22"/>
          <w:szCs w:val="22"/>
        </w:rPr>
        <w:t>, motivando adeguatamente la promozione in presenza di insufficienze</w:t>
      </w:r>
      <w:r w:rsidR="00F85D26" w:rsidRPr="0060073D">
        <w:rPr>
          <w:i/>
          <w:sz w:val="22"/>
          <w:szCs w:val="22"/>
        </w:rPr>
        <w:t>)</w:t>
      </w:r>
      <w:r w:rsidR="00F85D26" w:rsidRPr="0060073D">
        <w:rPr>
          <w:sz w:val="22"/>
          <w:szCs w:val="22"/>
        </w:rPr>
        <w:t>:</w:t>
      </w:r>
    </w:p>
    <w:p w:rsidR="008B6C16" w:rsidRDefault="00F85D26" w:rsidP="008B6C16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2693"/>
        <w:gridCol w:w="2693"/>
        <w:gridCol w:w="1701"/>
      </w:tblGrid>
      <w:tr w:rsidR="008B6C16" w:rsidRPr="00415FD3" w:rsidTr="00675955">
        <w:trPr>
          <w:trHeight w:val="397"/>
        </w:trPr>
        <w:tc>
          <w:tcPr>
            <w:tcW w:w="624" w:type="dxa"/>
          </w:tcPr>
          <w:p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2693" w:type="dxa"/>
          </w:tcPr>
          <w:p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Alunni</w:t>
            </w:r>
          </w:p>
        </w:tc>
        <w:tc>
          <w:tcPr>
            <w:tcW w:w="2693" w:type="dxa"/>
            <w:vAlign w:val="center"/>
          </w:tcPr>
          <w:p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Disciplina/e</w:t>
            </w:r>
          </w:p>
        </w:tc>
        <w:tc>
          <w:tcPr>
            <w:tcW w:w="1701" w:type="dxa"/>
          </w:tcPr>
          <w:p w:rsidR="008B6C16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Voto</w:t>
            </w:r>
          </w:p>
        </w:tc>
      </w:tr>
      <w:tr w:rsidR="008B6C16" w:rsidRPr="00415FD3" w:rsidTr="00675955">
        <w:trPr>
          <w:trHeight w:val="397"/>
        </w:trPr>
        <w:tc>
          <w:tcPr>
            <w:tcW w:w="624" w:type="dxa"/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  <w:tr w:rsidR="008B6C16" w:rsidRPr="00415FD3" w:rsidTr="00675955">
        <w:trPr>
          <w:trHeight w:val="397"/>
        </w:trPr>
        <w:tc>
          <w:tcPr>
            <w:tcW w:w="624" w:type="dxa"/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</w:tbl>
    <w:p w:rsidR="008B6C16" w:rsidRDefault="008B6C16" w:rsidP="008B6C16">
      <w:pPr>
        <w:spacing w:line="360" w:lineRule="auto"/>
        <w:jc w:val="both"/>
        <w:rPr>
          <w:sz w:val="24"/>
          <w:szCs w:val="24"/>
        </w:rPr>
      </w:pPr>
    </w:p>
    <w:p w:rsidR="008B6C16" w:rsidRDefault="008B6C16" w:rsidP="008B6C16">
      <w:pPr>
        <w:spacing w:after="240" w:line="360" w:lineRule="auto"/>
        <w:jc w:val="both"/>
        <w:rPr>
          <w:sz w:val="24"/>
          <w:szCs w:val="24"/>
        </w:rPr>
      </w:pPr>
      <w:r w:rsidRPr="00987841">
        <w:rPr>
          <w:sz w:val="24"/>
          <w:szCs w:val="24"/>
        </w:rPr>
        <w:t>Il Consiglio di Classe per gli alunni sotto elencati delibera la non ammissione alla classe successiva</w:t>
      </w:r>
      <w:r>
        <w:rPr>
          <w:sz w:val="24"/>
          <w:szCs w:val="24"/>
        </w:rPr>
        <w:t>: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195"/>
        <w:gridCol w:w="2402"/>
        <w:gridCol w:w="2268"/>
      </w:tblGrid>
      <w:tr w:rsidR="008B6C16" w:rsidRPr="00415FD3" w:rsidTr="00675955">
        <w:trPr>
          <w:trHeight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Alunn</w:t>
            </w:r>
            <w:r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Unanimità Sì /No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Voti a favore</w:t>
            </w:r>
          </w:p>
        </w:tc>
      </w:tr>
      <w:tr w:rsidR="008B6C16" w:rsidRPr="00415FD3" w:rsidTr="00675955">
        <w:trPr>
          <w:trHeight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  <w:tr w:rsidR="008B6C16" w:rsidRPr="00415FD3" w:rsidTr="00675955">
        <w:trPr>
          <w:trHeight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</w:tbl>
    <w:p w:rsidR="008B6C16" w:rsidRDefault="008B6C16" w:rsidP="008B6C16"/>
    <w:p w:rsidR="008B6C16" w:rsidRDefault="008B6C16" w:rsidP="008B6C16"/>
    <w:p w:rsidR="008B6C16" w:rsidRPr="00055954" w:rsidRDefault="008B6C16" w:rsidP="008B6C16">
      <w:pPr>
        <w:rPr>
          <w:i/>
          <w:sz w:val="24"/>
          <w:szCs w:val="24"/>
        </w:rPr>
      </w:pPr>
      <w:r w:rsidRPr="00055954">
        <w:rPr>
          <w:i/>
          <w:sz w:val="24"/>
          <w:szCs w:val="24"/>
        </w:rPr>
        <w:t>(Motivare ampiamente con un g</w:t>
      </w:r>
      <w:r w:rsidRPr="00F960C3">
        <w:rPr>
          <w:i/>
          <w:sz w:val="24"/>
          <w:szCs w:val="24"/>
        </w:rPr>
        <w:t>iudizio di non ammissione</w:t>
      </w:r>
      <w:r w:rsidRPr="00055954">
        <w:rPr>
          <w:i/>
          <w:sz w:val="24"/>
          <w:szCs w:val="24"/>
        </w:rPr>
        <w:t>)</w:t>
      </w:r>
    </w:p>
    <w:p w:rsidR="008B6C16" w:rsidRDefault="008B6C16" w:rsidP="008B6C16">
      <w:pPr>
        <w:rPr>
          <w:i/>
          <w:sz w:val="24"/>
          <w:szCs w:val="24"/>
        </w:rPr>
      </w:pPr>
    </w:p>
    <w:p w:rsidR="005A65B4" w:rsidRDefault="005A65B4" w:rsidP="008B6C16">
      <w:pPr>
        <w:rPr>
          <w:i/>
          <w:sz w:val="24"/>
          <w:szCs w:val="24"/>
        </w:rPr>
      </w:pPr>
    </w:p>
    <w:p w:rsidR="005A65B4" w:rsidRDefault="005A65B4" w:rsidP="008B6C16">
      <w:pPr>
        <w:rPr>
          <w:i/>
          <w:sz w:val="24"/>
          <w:szCs w:val="24"/>
        </w:rPr>
      </w:pPr>
    </w:p>
    <w:p w:rsidR="00630A42" w:rsidRDefault="00630A42" w:rsidP="00630A42">
      <w:pPr>
        <w:spacing w:line="360" w:lineRule="auto"/>
        <w:jc w:val="both"/>
        <w:rPr>
          <w:i/>
        </w:rPr>
      </w:pPr>
      <w:r>
        <w:rPr>
          <w:sz w:val="24"/>
          <w:szCs w:val="24"/>
        </w:rPr>
        <w:t>Si calcola, quindi, per gli alunni ammessi alla classe successiva, la media dei voti conseguiti e</w:t>
      </w:r>
      <w:r w:rsidRPr="009704A5">
        <w:rPr>
          <w:sz w:val="24"/>
          <w:szCs w:val="24"/>
        </w:rPr>
        <w:t xml:space="preserve">, dopo aver verificato che i crediti presentati non siano già stati utilizzati nei precedenti </w:t>
      </w:r>
      <w:proofErr w:type="spellStart"/>
      <w:r w:rsidRPr="009704A5">
        <w:rPr>
          <w:sz w:val="24"/>
          <w:szCs w:val="24"/>
        </w:rPr>
        <w:t>aa.ss</w:t>
      </w:r>
      <w:proofErr w:type="spellEnd"/>
      <w:r w:rsidRPr="009704A5">
        <w:rPr>
          <w:sz w:val="24"/>
          <w:szCs w:val="24"/>
        </w:rPr>
        <w:t xml:space="preserve">., riconosce agli alunni i seguenti crediti documentati: </w:t>
      </w:r>
      <w:r w:rsidRPr="009704A5">
        <w:rPr>
          <w:i/>
        </w:rPr>
        <w:t>(indicare il tipo di credito e solo quelli effettivamente utilizzati)</w:t>
      </w:r>
    </w:p>
    <w:p w:rsidR="00630A42" w:rsidRPr="009704A5" w:rsidRDefault="00630A42" w:rsidP="00630A42">
      <w:pPr>
        <w:spacing w:line="360" w:lineRule="auto"/>
        <w:jc w:val="both"/>
        <w:rPr>
          <w:i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77"/>
        <w:gridCol w:w="6662"/>
      </w:tblGrid>
      <w:tr w:rsidR="00154D5E" w:rsidRPr="00EC4432" w:rsidTr="00F0145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>
            <w:pPr>
              <w:jc w:val="center"/>
              <w:rPr>
                <w:b/>
                <w:lang w:eastAsia="en-US"/>
              </w:rPr>
            </w:pPr>
            <w:r w:rsidRPr="00EC4432">
              <w:rPr>
                <w:b/>
                <w:sz w:val="22"/>
                <w:szCs w:val="22"/>
                <w:lang w:eastAsia="en-US"/>
              </w:rPr>
              <w:t>Nominativi alunni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>
            <w:pPr>
              <w:jc w:val="center"/>
              <w:rPr>
                <w:b/>
                <w:lang w:eastAsia="en-US"/>
              </w:rPr>
            </w:pPr>
            <w:r w:rsidRPr="00EC4432">
              <w:rPr>
                <w:b/>
                <w:sz w:val="22"/>
                <w:szCs w:val="22"/>
                <w:lang w:eastAsia="en-US"/>
              </w:rPr>
              <w:t xml:space="preserve">Attività di potenziamento/extracurricolari/credito formativo  </w:t>
            </w:r>
          </w:p>
        </w:tc>
      </w:tr>
      <w:tr w:rsidR="00154D5E" w:rsidRPr="00EC4432" w:rsidTr="00F01455">
        <w:trPr>
          <w:trHeight w:val="39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>
            <w:pPr>
              <w:jc w:val="center"/>
            </w:pPr>
            <w:r w:rsidRPr="00EC4432"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E" w:rsidRPr="00EC4432" w:rsidRDefault="00154D5E" w:rsidP="00F01455">
            <w:pPr>
              <w:jc w:val="center"/>
            </w:pPr>
          </w:p>
        </w:tc>
      </w:tr>
      <w:tr w:rsidR="00154D5E" w:rsidRPr="00EC4432" w:rsidTr="00F01455">
        <w:trPr>
          <w:trHeight w:val="39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>
            <w:pPr>
              <w:jc w:val="center"/>
            </w:pPr>
            <w:r w:rsidRPr="00EC4432"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E" w:rsidRPr="00EC4432" w:rsidRDefault="00154D5E" w:rsidP="00F01455">
            <w:pPr>
              <w:jc w:val="center"/>
            </w:pPr>
          </w:p>
        </w:tc>
      </w:tr>
      <w:tr w:rsidR="00154D5E" w:rsidRPr="00EC4432" w:rsidTr="00F01455">
        <w:trPr>
          <w:trHeight w:val="39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>
            <w:pPr>
              <w:jc w:val="center"/>
            </w:pPr>
            <w:r w:rsidRPr="00EC4432"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E" w:rsidRPr="00EC4432" w:rsidRDefault="00154D5E" w:rsidP="00F01455">
            <w:pPr>
              <w:jc w:val="center"/>
            </w:pPr>
          </w:p>
        </w:tc>
      </w:tr>
      <w:tr w:rsidR="00154D5E" w:rsidRPr="00EC4432" w:rsidTr="00F01455">
        <w:trPr>
          <w:trHeight w:val="39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>
            <w:pPr>
              <w:jc w:val="center"/>
            </w:pPr>
            <w:r w:rsidRPr="00EC4432"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E" w:rsidRPr="00EC4432" w:rsidRDefault="00154D5E" w:rsidP="00F01455">
            <w:pPr>
              <w:jc w:val="center"/>
            </w:pPr>
          </w:p>
        </w:tc>
      </w:tr>
      <w:tr w:rsidR="00154D5E" w:rsidRPr="00EC4432" w:rsidTr="00F01455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>
            <w:pPr>
              <w:jc w:val="center"/>
            </w:pPr>
            <w:r w:rsidRPr="00EC4432"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5E" w:rsidRPr="00EC4432" w:rsidRDefault="00154D5E" w:rsidP="00F01455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E" w:rsidRPr="00EC4432" w:rsidRDefault="00154D5E" w:rsidP="00F01455">
            <w:pPr>
              <w:jc w:val="center"/>
            </w:pPr>
          </w:p>
        </w:tc>
      </w:tr>
    </w:tbl>
    <w:p w:rsidR="00630A42" w:rsidRDefault="00630A42" w:rsidP="00630A42">
      <w:pPr>
        <w:spacing w:line="360" w:lineRule="auto"/>
        <w:jc w:val="both"/>
        <w:rPr>
          <w:sz w:val="24"/>
          <w:szCs w:val="24"/>
        </w:rPr>
      </w:pPr>
    </w:p>
    <w:p w:rsidR="00154D5E" w:rsidRPr="00EC4432" w:rsidRDefault="00154D5E" w:rsidP="00154D5E">
      <w:pPr>
        <w:spacing w:line="360" w:lineRule="auto"/>
        <w:jc w:val="both"/>
        <w:rPr>
          <w:sz w:val="24"/>
          <w:szCs w:val="24"/>
        </w:rPr>
      </w:pPr>
      <w:r w:rsidRPr="00EC4432">
        <w:rPr>
          <w:sz w:val="24"/>
          <w:szCs w:val="24"/>
        </w:rPr>
        <w:t xml:space="preserve">Tenuto conto di quanto previsto dal disposto del D.M. 42 del 22/05/07 e dal DM 99 del 16/12/2009, in base alle tabelle per l’attribuzione del credito allegate ai D.M. già citati e di quanto deliberato dal Collegio dei Docenti, vengono valutati i crediti aggiuntivi ottenuti dai singoli alunni. </w:t>
      </w:r>
    </w:p>
    <w:p w:rsidR="00154D5E" w:rsidRPr="00EC4432" w:rsidRDefault="00154D5E" w:rsidP="00154D5E">
      <w:pPr>
        <w:spacing w:line="360" w:lineRule="auto"/>
        <w:jc w:val="both"/>
        <w:rPr>
          <w:sz w:val="24"/>
          <w:szCs w:val="24"/>
        </w:rPr>
      </w:pPr>
    </w:p>
    <w:tbl>
      <w:tblPr>
        <w:tblW w:w="5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95"/>
        <w:gridCol w:w="683"/>
        <w:gridCol w:w="979"/>
        <w:gridCol w:w="1116"/>
        <w:gridCol w:w="1260"/>
        <w:gridCol w:w="764"/>
        <w:gridCol w:w="865"/>
        <w:gridCol w:w="904"/>
      </w:tblGrid>
      <w:tr w:rsidR="00154D5E" w:rsidRPr="00EC4432" w:rsidTr="00F01455">
        <w:trPr>
          <w:cantSplit/>
          <w:trHeight w:val="1134"/>
          <w:jc w:val="center"/>
        </w:trPr>
        <w:tc>
          <w:tcPr>
            <w:tcW w:w="1489" w:type="pct"/>
            <w:vMerge w:val="restart"/>
            <w:vAlign w:val="center"/>
          </w:tcPr>
          <w:p w:rsidR="00154D5E" w:rsidRPr="00EC4432" w:rsidRDefault="00154D5E" w:rsidP="00F01455">
            <w:pPr>
              <w:ind w:left="110"/>
              <w:jc w:val="center"/>
              <w:rPr>
                <w:rFonts w:ascii="Arial" w:hAnsi="Arial" w:cs="Arial"/>
              </w:rPr>
            </w:pPr>
            <w:r w:rsidRPr="00EC4432">
              <w:rPr>
                <w:rFonts w:ascii="Arial" w:hAnsi="Arial" w:cs="Arial"/>
                <w:b/>
                <w:sz w:val="18"/>
                <w:szCs w:val="18"/>
              </w:rPr>
              <w:lastRenderedPageBreak/>
              <w:t>NOME DELL’ALUNNO</w:t>
            </w:r>
          </w:p>
        </w:tc>
        <w:tc>
          <w:tcPr>
            <w:tcW w:w="2287" w:type="pct"/>
            <w:gridSpan w:val="5"/>
            <w:vAlign w:val="center"/>
          </w:tcPr>
          <w:p w:rsidR="00154D5E" w:rsidRPr="00EC4432" w:rsidRDefault="00154D5E" w:rsidP="00F01455">
            <w:pPr>
              <w:jc w:val="center"/>
              <w:rPr>
                <w:rFonts w:ascii="Arial" w:hAnsi="Arial" w:cs="Arial"/>
                <w:szCs w:val="16"/>
              </w:rPr>
            </w:pPr>
            <w:r w:rsidRPr="00EC4432">
              <w:rPr>
                <w:rFonts w:ascii="Arial" w:hAnsi="Arial" w:cs="Arial"/>
                <w:szCs w:val="16"/>
              </w:rPr>
              <w:t xml:space="preserve">Fattori che determinano </w:t>
            </w:r>
          </w:p>
          <w:p w:rsidR="00154D5E" w:rsidRPr="00EC4432" w:rsidRDefault="00154D5E" w:rsidP="00F01455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32">
              <w:rPr>
                <w:rFonts w:ascii="Arial" w:hAnsi="Arial" w:cs="Arial"/>
                <w:szCs w:val="16"/>
              </w:rPr>
              <w:t>il credito scolastico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154D5E" w:rsidRPr="00EC4432" w:rsidRDefault="00154D5E" w:rsidP="00F01455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32">
              <w:rPr>
                <w:rFonts w:ascii="Arial" w:hAnsi="Arial" w:cs="Arial"/>
                <w:b/>
                <w:sz w:val="16"/>
                <w:szCs w:val="16"/>
              </w:rPr>
              <w:t xml:space="preserve">Totale Credito Scolastico </w:t>
            </w:r>
          </w:p>
          <w:p w:rsidR="00154D5E" w:rsidRPr="00EC4432" w:rsidRDefault="00154D5E" w:rsidP="00F01455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32">
              <w:rPr>
                <w:rFonts w:ascii="Arial" w:hAnsi="Arial" w:cs="Arial"/>
                <w:b/>
                <w:sz w:val="16"/>
                <w:szCs w:val="16"/>
              </w:rPr>
              <w:t xml:space="preserve"> (da 0.0 a 1.0)</w:t>
            </w:r>
          </w:p>
        </w:tc>
        <w:tc>
          <w:tcPr>
            <w:tcW w:w="418" w:type="pct"/>
            <w:vMerge w:val="restart"/>
            <w:textDirection w:val="btLr"/>
            <w:vAlign w:val="center"/>
          </w:tcPr>
          <w:p w:rsidR="00154D5E" w:rsidRPr="00EC4432" w:rsidRDefault="00154D5E" w:rsidP="00F01455">
            <w:pPr>
              <w:ind w:left="-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>MEDIA DEI VOTI</w:t>
            </w:r>
          </w:p>
        </w:tc>
        <w:tc>
          <w:tcPr>
            <w:tcW w:w="437" w:type="pct"/>
            <w:vMerge w:val="restart"/>
            <w:textDirection w:val="btLr"/>
            <w:vAlign w:val="center"/>
          </w:tcPr>
          <w:p w:rsidR="00154D5E" w:rsidRPr="00EC4432" w:rsidRDefault="00154D5E" w:rsidP="00F01455">
            <w:pPr>
              <w:ind w:left="-76" w:right="113"/>
              <w:jc w:val="center"/>
              <w:rPr>
                <w:rFonts w:ascii="Arial" w:hAnsi="Arial" w:cs="Arial"/>
                <w:b/>
              </w:rPr>
            </w:pPr>
            <w:r w:rsidRPr="00EC4432">
              <w:rPr>
                <w:rFonts w:ascii="Arial" w:hAnsi="Arial" w:cs="Arial"/>
                <w:b/>
              </w:rPr>
              <w:t>CREDITO SCOLASTICO ATTRIBUITO</w:t>
            </w:r>
          </w:p>
        </w:tc>
      </w:tr>
      <w:tr w:rsidR="00154D5E" w:rsidRPr="00EC4432" w:rsidTr="00F01455">
        <w:trPr>
          <w:cantSplit/>
          <w:trHeight w:val="2302"/>
          <w:jc w:val="center"/>
        </w:trPr>
        <w:tc>
          <w:tcPr>
            <w:tcW w:w="1489" w:type="pct"/>
            <w:vMerge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pct"/>
            <w:textDirection w:val="btLr"/>
            <w:vAlign w:val="center"/>
          </w:tcPr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>PROFITTO</w:t>
            </w:r>
          </w:p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>da 0.0 a 0.3</w:t>
            </w:r>
          </w:p>
        </w:tc>
        <w:tc>
          <w:tcPr>
            <w:tcW w:w="330" w:type="pct"/>
            <w:textDirection w:val="btLr"/>
            <w:vAlign w:val="center"/>
          </w:tcPr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>FREQUENZA</w:t>
            </w:r>
          </w:p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 xml:space="preserve"> da 0.0 a 0.2</w:t>
            </w:r>
          </w:p>
        </w:tc>
        <w:tc>
          <w:tcPr>
            <w:tcW w:w="473" w:type="pct"/>
            <w:textDirection w:val="btLr"/>
            <w:vAlign w:val="center"/>
          </w:tcPr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>PARTECIPAZIONE AL DIALOGO EDUCATIVO:</w:t>
            </w:r>
          </w:p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>INTERESSE E IMPEGNO</w:t>
            </w:r>
          </w:p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>da 0.0 a 0.1</w:t>
            </w:r>
          </w:p>
        </w:tc>
        <w:tc>
          <w:tcPr>
            <w:tcW w:w="539" w:type="pct"/>
            <w:textDirection w:val="btLr"/>
            <w:vAlign w:val="center"/>
          </w:tcPr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>ATTIVITA’DI POTENZIAMENTO EXTRACURRICULARI</w:t>
            </w:r>
          </w:p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>CREDITO FORMATIVO</w:t>
            </w:r>
          </w:p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>da 0.0 a 0.4</w:t>
            </w:r>
          </w:p>
        </w:tc>
        <w:tc>
          <w:tcPr>
            <w:tcW w:w="608" w:type="pct"/>
            <w:textDirection w:val="btLr"/>
            <w:vAlign w:val="bottom"/>
          </w:tcPr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 xml:space="preserve">INSEGNAMENTO </w:t>
            </w:r>
          </w:p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 xml:space="preserve">DELLA RELIGIONE CATTOLICA </w:t>
            </w:r>
            <w:proofErr w:type="gramStart"/>
            <w:r w:rsidRPr="00EC4432">
              <w:rPr>
                <w:rFonts w:ascii="Arial" w:hAnsi="Arial" w:cs="Arial"/>
                <w:sz w:val="16"/>
                <w:szCs w:val="16"/>
              </w:rPr>
              <w:t>/  ATTIVITA</w:t>
            </w:r>
            <w:proofErr w:type="gramEnd"/>
            <w:r w:rsidRPr="00EC4432">
              <w:rPr>
                <w:rFonts w:ascii="Arial" w:hAnsi="Arial" w:cs="Arial"/>
                <w:sz w:val="16"/>
                <w:szCs w:val="16"/>
              </w:rPr>
              <w:t>' ALTERNATIVE</w:t>
            </w:r>
          </w:p>
          <w:p w:rsidR="00154D5E" w:rsidRPr="00EC4432" w:rsidRDefault="00154D5E" w:rsidP="00F0145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32">
              <w:rPr>
                <w:rFonts w:ascii="Arial" w:hAnsi="Arial" w:cs="Arial"/>
                <w:sz w:val="16"/>
                <w:szCs w:val="16"/>
              </w:rPr>
              <w:t>Giudizio positivo</w:t>
            </w:r>
          </w:p>
        </w:tc>
        <w:tc>
          <w:tcPr>
            <w:tcW w:w="369" w:type="pct"/>
            <w:vMerge/>
            <w:vAlign w:val="center"/>
          </w:tcPr>
          <w:p w:rsidR="00154D5E" w:rsidRPr="00EC4432" w:rsidRDefault="00154D5E" w:rsidP="00F01455">
            <w:pPr>
              <w:ind w:left="-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" w:type="pct"/>
            <w:vMerge/>
          </w:tcPr>
          <w:p w:rsidR="00154D5E" w:rsidRPr="00EC4432" w:rsidRDefault="00154D5E" w:rsidP="00F01455">
            <w:pPr>
              <w:ind w:left="-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7" w:type="pct"/>
            <w:vMerge/>
            <w:textDirection w:val="btLr"/>
          </w:tcPr>
          <w:p w:rsidR="00154D5E" w:rsidRPr="00EC4432" w:rsidRDefault="00154D5E" w:rsidP="00F01455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4D5E" w:rsidRPr="00EC4432" w:rsidTr="00F01455">
        <w:trPr>
          <w:trHeight w:val="460"/>
          <w:jc w:val="center"/>
        </w:trPr>
        <w:tc>
          <w:tcPr>
            <w:tcW w:w="148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pct"/>
            <w:vAlign w:val="center"/>
          </w:tcPr>
          <w:p w:rsidR="00154D5E" w:rsidRPr="00EC4432" w:rsidRDefault="00154D5E" w:rsidP="00F01455">
            <w:pPr>
              <w:jc w:val="center"/>
              <w:rPr>
                <w:rFonts w:ascii="Arial" w:hAnsi="Arial" w:cs="Arial"/>
              </w:rPr>
            </w:pPr>
            <w:r w:rsidRPr="00EC4432">
              <w:rPr>
                <w:rFonts w:ascii="Arial" w:hAnsi="Arial" w:cs="Arial"/>
              </w:rPr>
              <w:t>□ sì  □ no</w:t>
            </w:r>
          </w:p>
        </w:tc>
        <w:tc>
          <w:tcPr>
            <w:tcW w:w="36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</w:tr>
      <w:tr w:rsidR="00154D5E" w:rsidRPr="00EC4432" w:rsidTr="00F01455">
        <w:trPr>
          <w:trHeight w:val="460"/>
          <w:jc w:val="center"/>
        </w:trPr>
        <w:tc>
          <w:tcPr>
            <w:tcW w:w="148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pct"/>
            <w:vAlign w:val="center"/>
          </w:tcPr>
          <w:p w:rsidR="00154D5E" w:rsidRPr="00EC4432" w:rsidRDefault="00154D5E" w:rsidP="00F01455">
            <w:pPr>
              <w:jc w:val="center"/>
              <w:rPr>
                <w:rFonts w:ascii="Arial" w:hAnsi="Arial" w:cs="Arial"/>
              </w:rPr>
            </w:pPr>
            <w:r w:rsidRPr="00EC4432">
              <w:rPr>
                <w:rFonts w:ascii="Arial" w:hAnsi="Arial" w:cs="Arial"/>
              </w:rPr>
              <w:t>□ sì  □ no</w:t>
            </w:r>
          </w:p>
        </w:tc>
        <w:tc>
          <w:tcPr>
            <w:tcW w:w="36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</w:tr>
      <w:tr w:rsidR="00154D5E" w:rsidRPr="00EC4432" w:rsidTr="00F01455">
        <w:trPr>
          <w:trHeight w:val="460"/>
          <w:jc w:val="center"/>
        </w:trPr>
        <w:tc>
          <w:tcPr>
            <w:tcW w:w="148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pct"/>
            <w:vAlign w:val="center"/>
          </w:tcPr>
          <w:p w:rsidR="00154D5E" w:rsidRPr="00EC4432" w:rsidRDefault="00154D5E" w:rsidP="00F01455">
            <w:pPr>
              <w:jc w:val="center"/>
            </w:pPr>
            <w:r w:rsidRPr="00EC4432">
              <w:rPr>
                <w:rFonts w:ascii="Arial" w:hAnsi="Arial" w:cs="Arial"/>
              </w:rPr>
              <w:t>□ sì  □ no</w:t>
            </w:r>
          </w:p>
        </w:tc>
        <w:tc>
          <w:tcPr>
            <w:tcW w:w="36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</w:tr>
      <w:tr w:rsidR="00154D5E" w:rsidRPr="00EC4432" w:rsidTr="00F01455">
        <w:trPr>
          <w:trHeight w:val="460"/>
          <w:jc w:val="center"/>
        </w:trPr>
        <w:tc>
          <w:tcPr>
            <w:tcW w:w="148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pct"/>
            <w:vAlign w:val="center"/>
          </w:tcPr>
          <w:p w:rsidR="00154D5E" w:rsidRPr="00EC4432" w:rsidRDefault="00154D5E" w:rsidP="00F01455">
            <w:pPr>
              <w:jc w:val="center"/>
            </w:pPr>
            <w:r w:rsidRPr="00EC4432">
              <w:rPr>
                <w:rFonts w:ascii="Arial" w:hAnsi="Arial" w:cs="Arial"/>
              </w:rPr>
              <w:t>□ sì  □ no</w:t>
            </w:r>
          </w:p>
        </w:tc>
        <w:tc>
          <w:tcPr>
            <w:tcW w:w="36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</w:tr>
      <w:tr w:rsidR="00154D5E" w:rsidRPr="00EC4432" w:rsidTr="00F01455">
        <w:trPr>
          <w:trHeight w:val="460"/>
          <w:jc w:val="center"/>
        </w:trPr>
        <w:tc>
          <w:tcPr>
            <w:tcW w:w="148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pct"/>
            <w:vAlign w:val="center"/>
          </w:tcPr>
          <w:p w:rsidR="00154D5E" w:rsidRPr="00EC4432" w:rsidRDefault="00154D5E" w:rsidP="00F01455">
            <w:pPr>
              <w:jc w:val="center"/>
            </w:pPr>
            <w:r w:rsidRPr="00EC4432">
              <w:rPr>
                <w:rFonts w:ascii="Arial" w:hAnsi="Arial" w:cs="Arial"/>
              </w:rPr>
              <w:t>□ sì  □ no</w:t>
            </w:r>
          </w:p>
        </w:tc>
        <w:tc>
          <w:tcPr>
            <w:tcW w:w="369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154D5E" w:rsidRPr="00EC4432" w:rsidRDefault="00154D5E" w:rsidP="00F0145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4D5E" w:rsidRPr="00EC4432" w:rsidRDefault="00154D5E" w:rsidP="00154D5E">
      <w:pPr>
        <w:spacing w:line="360" w:lineRule="auto"/>
        <w:jc w:val="both"/>
      </w:pPr>
      <w:r w:rsidRPr="00EC4432">
        <w:t xml:space="preserve"> </w:t>
      </w:r>
    </w:p>
    <w:p w:rsidR="005A65B4" w:rsidRDefault="005A65B4" w:rsidP="005A65B4">
      <w:pPr>
        <w:pStyle w:val="Testonotaapidipagina"/>
        <w:jc w:val="both"/>
      </w:pPr>
    </w:p>
    <w:p w:rsidR="00154D5E" w:rsidRPr="00D82760" w:rsidRDefault="00154D5E" w:rsidP="005A65B4">
      <w:pPr>
        <w:pStyle w:val="Testonotaapidipagina"/>
        <w:jc w:val="both"/>
      </w:pPr>
    </w:p>
    <w:p w:rsidR="005A65B4" w:rsidRDefault="005A65B4" w:rsidP="005A65B4">
      <w:pPr>
        <w:jc w:val="both"/>
        <w:rPr>
          <w:rFonts w:ascii="Arial" w:hAnsi="Arial" w:cs="Arial"/>
        </w:rPr>
      </w:pPr>
    </w:p>
    <w:tbl>
      <w:tblPr>
        <w:tblW w:w="102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737"/>
        <w:gridCol w:w="1843"/>
        <w:gridCol w:w="1616"/>
      </w:tblGrid>
      <w:tr w:rsidR="005A65B4" w:rsidRPr="00946832" w:rsidTr="00675955">
        <w:trPr>
          <w:trHeight w:val="745"/>
        </w:trPr>
        <w:tc>
          <w:tcPr>
            <w:tcW w:w="10236" w:type="dxa"/>
            <w:gridSpan w:val="4"/>
            <w:vAlign w:val="center"/>
          </w:tcPr>
          <w:p w:rsidR="005A65B4" w:rsidRPr="008E31DF" w:rsidRDefault="005A65B4" w:rsidP="00675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46832">
              <w:rPr>
                <w:rFonts w:ascii="Arial" w:hAnsi="Arial" w:cs="Arial"/>
                <w:sz w:val="26"/>
                <w:szCs w:val="26"/>
              </w:rPr>
              <w:t>RIEPILOGO E TOTALE CREDITO SCOLASTICO ATTRIBUITO</w:t>
            </w:r>
          </w:p>
        </w:tc>
      </w:tr>
      <w:tr w:rsidR="005A65B4" w:rsidRPr="00946832" w:rsidTr="00675955">
        <w:trPr>
          <w:trHeight w:val="745"/>
        </w:trPr>
        <w:tc>
          <w:tcPr>
            <w:tcW w:w="5040" w:type="dxa"/>
            <w:vAlign w:val="center"/>
          </w:tcPr>
          <w:p w:rsidR="005A65B4" w:rsidRPr="00946832" w:rsidRDefault="005A65B4" w:rsidP="00675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</w:t>
            </w:r>
            <w:r w:rsidRPr="00DB3793">
              <w:rPr>
                <w:rFonts w:ascii="Arial" w:hAnsi="Arial" w:cs="Arial"/>
              </w:rPr>
              <w:t>ATIVO</w:t>
            </w:r>
            <w:r>
              <w:rPr>
                <w:rFonts w:ascii="Arial" w:hAnsi="Arial" w:cs="Arial"/>
              </w:rPr>
              <w:t xml:space="preserve"> </w:t>
            </w:r>
            <w:r w:rsidRPr="00DB3793">
              <w:rPr>
                <w:rFonts w:ascii="Arial" w:hAnsi="Arial" w:cs="Arial"/>
              </w:rPr>
              <w:t>ALUNN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737" w:type="dxa"/>
          </w:tcPr>
          <w:p w:rsidR="005A65B4" w:rsidRPr="00946832" w:rsidRDefault="005A65B4" w:rsidP="00675955">
            <w:pPr>
              <w:jc w:val="center"/>
              <w:rPr>
                <w:rFonts w:ascii="Arial" w:hAnsi="Arial" w:cs="Arial"/>
              </w:rPr>
            </w:pPr>
          </w:p>
          <w:p w:rsidR="005A65B4" w:rsidRPr="00946832" w:rsidRDefault="005A65B4" w:rsidP="00675955">
            <w:pPr>
              <w:jc w:val="center"/>
              <w:rPr>
                <w:rFonts w:ascii="Arial" w:hAnsi="Arial" w:cs="Arial"/>
              </w:rPr>
            </w:pPr>
            <w:r w:rsidRPr="00946832">
              <w:rPr>
                <w:rFonts w:ascii="Arial" w:hAnsi="Arial" w:cs="Arial"/>
              </w:rPr>
              <w:t>3°</w:t>
            </w:r>
          </w:p>
          <w:p w:rsidR="005A65B4" w:rsidRPr="00946832" w:rsidRDefault="005A65B4" w:rsidP="00675955">
            <w:pPr>
              <w:jc w:val="center"/>
              <w:rPr>
                <w:rFonts w:ascii="Arial" w:hAnsi="Arial" w:cs="Arial"/>
              </w:rPr>
            </w:pPr>
            <w:r w:rsidRPr="00946832">
              <w:rPr>
                <w:rFonts w:ascii="Arial" w:hAnsi="Arial" w:cs="Arial"/>
              </w:rPr>
              <w:t>ANNO</w:t>
            </w:r>
          </w:p>
        </w:tc>
        <w:tc>
          <w:tcPr>
            <w:tcW w:w="1843" w:type="dxa"/>
          </w:tcPr>
          <w:p w:rsidR="005A65B4" w:rsidRPr="00946832" w:rsidRDefault="005A65B4" w:rsidP="00675955">
            <w:pPr>
              <w:jc w:val="center"/>
              <w:rPr>
                <w:rFonts w:ascii="Arial" w:hAnsi="Arial" w:cs="Arial"/>
              </w:rPr>
            </w:pPr>
          </w:p>
          <w:p w:rsidR="005A65B4" w:rsidRPr="00946832" w:rsidRDefault="005A65B4" w:rsidP="00675955">
            <w:pPr>
              <w:jc w:val="center"/>
              <w:rPr>
                <w:rFonts w:ascii="Arial" w:hAnsi="Arial" w:cs="Arial"/>
              </w:rPr>
            </w:pPr>
            <w:r w:rsidRPr="00946832">
              <w:rPr>
                <w:rFonts w:ascii="Arial" w:hAnsi="Arial" w:cs="Arial"/>
              </w:rPr>
              <w:t>4°</w:t>
            </w:r>
          </w:p>
          <w:p w:rsidR="005A65B4" w:rsidRDefault="005A65B4" w:rsidP="00675955">
            <w:pPr>
              <w:jc w:val="center"/>
              <w:rPr>
                <w:rFonts w:ascii="Arial" w:hAnsi="Arial" w:cs="Arial"/>
              </w:rPr>
            </w:pPr>
            <w:r w:rsidRPr="00946832">
              <w:rPr>
                <w:rFonts w:ascii="Arial" w:hAnsi="Arial" w:cs="Arial"/>
              </w:rPr>
              <w:t>ANNO</w:t>
            </w:r>
          </w:p>
          <w:p w:rsidR="005A65B4" w:rsidRPr="00946832" w:rsidRDefault="005A65B4" w:rsidP="0067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  <w:vAlign w:val="center"/>
          </w:tcPr>
          <w:p w:rsidR="005A65B4" w:rsidRPr="008E31DF" w:rsidRDefault="005A65B4" w:rsidP="00675955">
            <w:pPr>
              <w:jc w:val="center"/>
              <w:rPr>
                <w:rFonts w:ascii="Arial" w:hAnsi="Arial" w:cs="Arial"/>
              </w:rPr>
            </w:pPr>
            <w:r w:rsidRPr="00946832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>E</w:t>
            </w:r>
          </w:p>
        </w:tc>
      </w:tr>
      <w:tr w:rsidR="005A65B4" w:rsidRPr="00946832" w:rsidTr="00675955">
        <w:trPr>
          <w:trHeight w:val="340"/>
        </w:trPr>
        <w:tc>
          <w:tcPr>
            <w:tcW w:w="5040" w:type="dxa"/>
          </w:tcPr>
          <w:p w:rsidR="005A65B4" w:rsidRPr="00DB3793" w:rsidRDefault="005A65B4" w:rsidP="0067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5A65B4" w:rsidRPr="00946832" w:rsidRDefault="005A65B4" w:rsidP="0067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A65B4" w:rsidRPr="00946832" w:rsidRDefault="005A65B4" w:rsidP="0067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5A65B4" w:rsidRPr="00946832" w:rsidRDefault="005A65B4" w:rsidP="00675955">
            <w:pPr>
              <w:jc w:val="center"/>
              <w:rPr>
                <w:rFonts w:ascii="Arial" w:hAnsi="Arial" w:cs="Arial"/>
              </w:rPr>
            </w:pPr>
          </w:p>
        </w:tc>
      </w:tr>
      <w:tr w:rsidR="005A65B4" w:rsidRPr="00946832" w:rsidTr="00675955">
        <w:trPr>
          <w:trHeight w:val="340"/>
        </w:trPr>
        <w:tc>
          <w:tcPr>
            <w:tcW w:w="5040" w:type="dxa"/>
          </w:tcPr>
          <w:p w:rsidR="005A65B4" w:rsidRPr="00946832" w:rsidRDefault="005A65B4" w:rsidP="00675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5A65B4" w:rsidRPr="00946832" w:rsidRDefault="005A65B4" w:rsidP="00675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A65B4" w:rsidRPr="00946832" w:rsidRDefault="005A65B4" w:rsidP="00675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5A65B4" w:rsidRPr="00946832" w:rsidRDefault="005A65B4" w:rsidP="00675955">
            <w:pPr>
              <w:jc w:val="both"/>
              <w:rPr>
                <w:rFonts w:ascii="Arial" w:hAnsi="Arial" w:cs="Arial"/>
              </w:rPr>
            </w:pPr>
          </w:p>
        </w:tc>
      </w:tr>
      <w:tr w:rsidR="005A65B4" w:rsidRPr="00946832" w:rsidTr="00675955">
        <w:trPr>
          <w:trHeight w:val="340"/>
        </w:trPr>
        <w:tc>
          <w:tcPr>
            <w:tcW w:w="5040" w:type="dxa"/>
          </w:tcPr>
          <w:p w:rsidR="005A65B4" w:rsidRPr="00946832" w:rsidRDefault="005A65B4" w:rsidP="00675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5A65B4" w:rsidRPr="00946832" w:rsidRDefault="005A65B4" w:rsidP="00675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A65B4" w:rsidRPr="00946832" w:rsidRDefault="005A65B4" w:rsidP="00675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5A65B4" w:rsidRPr="00946832" w:rsidRDefault="005A65B4" w:rsidP="00675955">
            <w:pPr>
              <w:jc w:val="both"/>
              <w:rPr>
                <w:rFonts w:ascii="Arial" w:hAnsi="Arial" w:cs="Arial"/>
              </w:rPr>
            </w:pPr>
          </w:p>
        </w:tc>
      </w:tr>
    </w:tbl>
    <w:p w:rsidR="005A65B4" w:rsidRPr="00055954" w:rsidRDefault="005A65B4" w:rsidP="008B6C16">
      <w:pPr>
        <w:rPr>
          <w:i/>
          <w:sz w:val="24"/>
          <w:szCs w:val="24"/>
        </w:rPr>
      </w:pPr>
    </w:p>
    <w:p w:rsidR="005A65B4" w:rsidRDefault="005A65B4" w:rsidP="008B6C16">
      <w:pPr>
        <w:spacing w:line="360" w:lineRule="auto"/>
        <w:jc w:val="both"/>
        <w:rPr>
          <w:sz w:val="24"/>
          <w:szCs w:val="24"/>
        </w:rPr>
      </w:pPr>
    </w:p>
    <w:p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 w:rsidRPr="008000EE">
        <w:rPr>
          <w:sz w:val="24"/>
          <w:szCs w:val="24"/>
        </w:rPr>
        <w:t>Si passa quindi al controllo</w:t>
      </w:r>
      <w:r>
        <w:rPr>
          <w:sz w:val="24"/>
          <w:szCs w:val="24"/>
        </w:rPr>
        <w:t xml:space="preserve"> </w:t>
      </w:r>
      <w:r w:rsidRPr="008000EE">
        <w:rPr>
          <w:sz w:val="24"/>
          <w:szCs w:val="24"/>
        </w:rPr>
        <w:t>e</w:t>
      </w:r>
      <w:r>
        <w:rPr>
          <w:sz w:val="24"/>
          <w:szCs w:val="24"/>
        </w:rPr>
        <w:t>d</w:t>
      </w:r>
      <w:r w:rsidRPr="008000EE">
        <w:rPr>
          <w:sz w:val="24"/>
          <w:szCs w:val="24"/>
        </w:rPr>
        <w:t xml:space="preserve"> alla re</w:t>
      </w:r>
      <w:r>
        <w:rPr>
          <w:sz w:val="24"/>
          <w:szCs w:val="24"/>
        </w:rPr>
        <w:t>gistrazione dei voti</w:t>
      </w:r>
      <w:r w:rsidRPr="008000EE">
        <w:rPr>
          <w:sz w:val="24"/>
          <w:szCs w:val="24"/>
        </w:rPr>
        <w:t xml:space="preserve"> sul tabellone definitivo, che viene stampato e consegnato, </w:t>
      </w:r>
      <w:r>
        <w:rPr>
          <w:sz w:val="24"/>
          <w:szCs w:val="24"/>
        </w:rPr>
        <w:t xml:space="preserve">con la firma di </w:t>
      </w:r>
      <w:r w:rsidRPr="008000EE">
        <w:rPr>
          <w:sz w:val="24"/>
          <w:szCs w:val="24"/>
        </w:rPr>
        <w:t>tutti i componenti il Consiglio di Classe, alla segreteria, che provvederà alla pubblicazione.</w:t>
      </w:r>
    </w:p>
    <w:p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>Esaurite tutte le operazioni ri</w:t>
      </w:r>
      <w:r>
        <w:rPr>
          <w:sz w:val="24"/>
          <w:szCs w:val="24"/>
        </w:rPr>
        <w:t>chieste dall’ordine del giorno, la seduta è tolta alle ore_____</w:t>
      </w:r>
      <w:r w:rsidRPr="008000EE">
        <w:rPr>
          <w:sz w:val="24"/>
          <w:szCs w:val="24"/>
        </w:rPr>
        <w:t xml:space="preserve"> previa lettura e approvazione del presente verbale.</w:t>
      </w:r>
    </w:p>
    <w:p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</w:p>
    <w:p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</w:p>
    <w:p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 w:rsidRPr="008000EE">
        <w:rPr>
          <w:sz w:val="24"/>
          <w:szCs w:val="24"/>
        </w:rPr>
        <w:tab/>
        <w:t>IL SEGRETARIO</w:t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8000EE">
        <w:rPr>
          <w:sz w:val="24"/>
          <w:szCs w:val="24"/>
        </w:rPr>
        <w:tab/>
        <w:t>IL PRESIDENTE</w:t>
      </w:r>
    </w:p>
    <w:p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A42">
        <w:rPr>
          <w:sz w:val="24"/>
          <w:szCs w:val="24"/>
        </w:rPr>
        <w:t>Prof.</w:t>
      </w:r>
      <w:r>
        <w:rPr>
          <w:sz w:val="24"/>
          <w:szCs w:val="24"/>
        </w:rPr>
        <w:t xml:space="preserve"> ....................................</w:t>
      </w:r>
    </w:p>
    <w:p w:rsidR="008B32E7" w:rsidRDefault="008B32E7"/>
    <w:sectPr w:rsidR="008B32E7" w:rsidSect="000603E9">
      <w:pgSz w:w="11906" w:h="16838"/>
      <w:pgMar w:top="89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D10"/>
    <w:multiLevelType w:val="hybridMultilevel"/>
    <w:tmpl w:val="EFFEA1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16"/>
    <w:rsid w:val="0008128B"/>
    <w:rsid w:val="00154D5E"/>
    <w:rsid w:val="00356781"/>
    <w:rsid w:val="00393FA6"/>
    <w:rsid w:val="003E0F47"/>
    <w:rsid w:val="005A65B4"/>
    <w:rsid w:val="00630A42"/>
    <w:rsid w:val="007836B2"/>
    <w:rsid w:val="008B32E7"/>
    <w:rsid w:val="008B6C16"/>
    <w:rsid w:val="008C0E69"/>
    <w:rsid w:val="00A00C99"/>
    <w:rsid w:val="00A44312"/>
    <w:rsid w:val="00D35AFF"/>
    <w:rsid w:val="00E0567C"/>
    <w:rsid w:val="00E93541"/>
    <w:rsid w:val="00F85D26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971B"/>
  <w15:chartTrackingRefBased/>
  <w15:docId w15:val="{7981DD7B-6BA7-498D-92E3-6A4F4E1C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6C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65B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65B4"/>
    <w:rPr>
      <w:rFonts w:ascii="Times New Roman" w:eastAsia="Calibri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7</cp:revision>
  <dcterms:created xsi:type="dcterms:W3CDTF">2017-08-30T20:30:00Z</dcterms:created>
  <dcterms:modified xsi:type="dcterms:W3CDTF">2018-08-13T19:22:00Z</dcterms:modified>
</cp:coreProperties>
</file>